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E37" w:rsidRDefault="00FF5E37">
      <w:pPr>
        <w:pStyle w:val="Corpotesto"/>
        <w:spacing w:before="7"/>
        <w:rPr>
          <w:b/>
          <w:sz w:val="17"/>
        </w:rPr>
      </w:pPr>
    </w:p>
    <w:p w:rsidR="00DC5549" w:rsidRPr="00DC5549" w:rsidRDefault="0001678D" w:rsidP="00DC5549">
      <w:pPr>
        <w:spacing w:before="90"/>
        <w:ind w:left="6008" w:right="469"/>
        <w:rPr>
          <w:rFonts w:ascii="Arial" w:hAnsi="Arial" w:cs="Arial"/>
        </w:rPr>
      </w:pPr>
      <w:r w:rsidRPr="00DC5549">
        <w:rPr>
          <w:rFonts w:ascii="Arial" w:hAnsi="Arial" w:cs="Arial"/>
        </w:rPr>
        <w:t>Spettabile Comune d</w:t>
      </w:r>
      <w:r w:rsidR="00DC5549" w:rsidRPr="00DC5549">
        <w:rPr>
          <w:rFonts w:ascii="Arial" w:hAnsi="Arial" w:cs="Arial"/>
        </w:rPr>
        <w:t>i Cavalese</w:t>
      </w:r>
    </w:p>
    <w:p w:rsidR="00FF5E37" w:rsidRPr="00DC5549" w:rsidRDefault="0001678D" w:rsidP="00DC5549">
      <w:pPr>
        <w:spacing w:before="90"/>
        <w:ind w:left="6008" w:right="469"/>
        <w:rPr>
          <w:rFonts w:ascii="Arial" w:hAnsi="Arial" w:cs="Arial"/>
          <w:b/>
          <w:i/>
        </w:rPr>
      </w:pPr>
      <w:r w:rsidRPr="00DC5549">
        <w:rPr>
          <w:rFonts w:ascii="Arial" w:hAnsi="Arial" w:cs="Arial"/>
          <w:b/>
          <w:i/>
        </w:rPr>
        <w:t>Ufficio Personale</w:t>
      </w:r>
    </w:p>
    <w:p w:rsidR="00FF5E37" w:rsidRPr="00DC5549" w:rsidRDefault="00DC5549" w:rsidP="00DC5549">
      <w:pPr>
        <w:pStyle w:val="Titolo3"/>
        <w:spacing w:before="1" w:line="252" w:lineRule="exact"/>
        <w:ind w:left="6008" w:right="469"/>
        <w:rPr>
          <w:rFonts w:ascii="Arial" w:hAnsi="Arial" w:cs="Arial"/>
        </w:rPr>
      </w:pPr>
      <w:r w:rsidRPr="00DC5549">
        <w:rPr>
          <w:rFonts w:ascii="Arial" w:hAnsi="Arial" w:cs="Arial"/>
        </w:rPr>
        <w:t>Via San Sebastiano</w:t>
      </w:r>
      <w:r w:rsidR="0001678D" w:rsidRPr="00DC5549">
        <w:rPr>
          <w:rFonts w:ascii="Arial" w:hAnsi="Arial" w:cs="Arial"/>
        </w:rPr>
        <w:t xml:space="preserve"> n. </w:t>
      </w:r>
      <w:r w:rsidRPr="00DC5549">
        <w:rPr>
          <w:rFonts w:ascii="Arial" w:hAnsi="Arial" w:cs="Arial"/>
        </w:rPr>
        <w:t>7</w:t>
      </w:r>
    </w:p>
    <w:p w:rsidR="00FF5E37" w:rsidRPr="00DC5549" w:rsidRDefault="0001678D" w:rsidP="00DC5549">
      <w:pPr>
        <w:spacing w:line="252" w:lineRule="exact"/>
        <w:ind w:left="6008" w:right="469"/>
        <w:rPr>
          <w:rFonts w:ascii="Arial" w:hAnsi="Arial" w:cs="Arial"/>
          <w:b/>
        </w:rPr>
      </w:pPr>
      <w:r w:rsidRPr="00DC5549">
        <w:rPr>
          <w:rFonts w:ascii="Arial" w:hAnsi="Arial" w:cs="Arial"/>
          <w:b/>
        </w:rPr>
        <w:t>380</w:t>
      </w:r>
      <w:r w:rsidR="00DC5549" w:rsidRPr="00DC5549">
        <w:rPr>
          <w:rFonts w:ascii="Arial" w:hAnsi="Arial" w:cs="Arial"/>
          <w:b/>
        </w:rPr>
        <w:t>33</w:t>
      </w:r>
      <w:r w:rsidRPr="00DC5549">
        <w:rPr>
          <w:rFonts w:ascii="Arial" w:hAnsi="Arial" w:cs="Arial"/>
          <w:b/>
        </w:rPr>
        <w:t xml:space="preserve"> - </w:t>
      </w:r>
      <w:r w:rsidR="00DC5549" w:rsidRPr="00DC5549">
        <w:rPr>
          <w:rFonts w:ascii="Arial" w:hAnsi="Arial" w:cs="Arial"/>
          <w:b/>
        </w:rPr>
        <w:t>Cavalese</w:t>
      </w:r>
      <w:r w:rsidRPr="00DC5549">
        <w:rPr>
          <w:rFonts w:ascii="Arial" w:hAnsi="Arial" w:cs="Arial"/>
          <w:b/>
          <w:spacing w:val="54"/>
        </w:rPr>
        <w:t xml:space="preserve"> </w:t>
      </w:r>
      <w:r w:rsidRPr="00DC5549">
        <w:rPr>
          <w:rFonts w:ascii="Arial" w:hAnsi="Arial" w:cs="Arial"/>
          <w:b/>
        </w:rPr>
        <w:t>(TN)</w:t>
      </w:r>
    </w:p>
    <w:p w:rsidR="00DC5549" w:rsidRPr="00DC5549" w:rsidRDefault="00DC5549" w:rsidP="00DC5549">
      <w:pPr>
        <w:spacing w:line="252" w:lineRule="exact"/>
        <w:ind w:left="6008" w:right="469"/>
        <w:rPr>
          <w:rFonts w:ascii="Arial" w:hAnsi="Arial" w:cs="Arial"/>
          <w:b/>
        </w:rPr>
      </w:pPr>
      <w:r w:rsidRPr="00DC5549">
        <w:rPr>
          <w:rFonts w:ascii="Arial" w:hAnsi="Arial" w:cs="Arial"/>
          <w:sz w:val="27"/>
          <w:szCs w:val="27"/>
          <w:shd w:val="clear" w:color="auto" w:fill="30373D"/>
        </w:rPr>
        <w:t> </w:t>
      </w:r>
      <w:hyperlink r:id="rId7" w:history="1">
        <w:r w:rsidRPr="00DC5549">
          <w:rPr>
            <w:rStyle w:val="Collegamentoipertestuale"/>
            <w:rFonts w:ascii="Arial" w:hAnsi="Arial" w:cs="Arial"/>
            <w:color w:val="auto"/>
          </w:rPr>
          <w:t>comune.cavalese@certificata.com</w:t>
        </w:r>
      </w:hyperlink>
    </w:p>
    <w:p w:rsidR="00FF5E37" w:rsidRPr="00DC5549" w:rsidRDefault="00FF5E37" w:rsidP="00DC5549">
      <w:pPr>
        <w:pStyle w:val="Corpotesto"/>
        <w:spacing w:before="2"/>
        <w:ind w:right="469"/>
        <w:rPr>
          <w:rFonts w:ascii="Arial" w:hAnsi="Arial" w:cs="Arial"/>
          <w:b/>
          <w:sz w:val="22"/>
        </w:rPr>
      </w:pPr>
    </w:p>
    <w:p w:rsidR="00FF5E37" w:rsidRDefault="00FF5E37" w:rsidP="00DC5549">
      <w:pPr>
        <w:pStyle w:val="Corpotesto"/>
        <w:spacing w:before="3"/>
        <w:jc w:val="right"/>
        <w:rPr>
          <w:rFonts w:ascii="Times New Roman"/>
          <w:sz w:val="12"/>
        </w:rPr>
      </w:pPr>
    </w:p>
    <w:p w:rsidR="00FF5E37" w:rsidRDefault="0001678D">
      <w:pPr>
        <w:pStyle w:val="Titolo4"/>
        <w:spacing w:before="97"/>
      </w:pPr>
      <w:bookmarkStart w:id="0" w:name="DOMANDA_PER_LA_PARTECIPAZIONE_ALLA_PROCE"/>
      <w:bookmarkEnd w:id="0"/>
      <w:r>
        <w:t>DOMANDA PER LA PARTECIPAZIONE ALLA PROCEDURA DI MOBILITA’ PER LA COPERTURA</w:t>
      </w:r>
      <w:bookmarkStart w:id="1" w:name="(Art._150_del_Codice_degli_enti_locali_d"/>
      <w:bookmarkEnd w:id="1"/>
      <w:r>
        <w:t xml:space="preserve"> DEL POSTO DI SEGRETARIO GENERALE DI 2^ CLASSE</w:t>
      </w:r>
    </w:p>
    <w:p w:rsidR="00FF5E37" w:rsidRDefault="0001678D">
      <w:pPr>
        <w:spacing w:line="241" w:lineRule="exact"/>
        <w:ind w:left="230" w:right="590"/>
        <w:jc w:val="center"/>
        <w:rPr>
          <w:b/>
          <w:sz w:val="20"/>
        </w:rPr>
      </w:pPr>
      <w:r>
        <w:rPr>
          <w:b/>
          <w:sz w:val="20"/>
        </w:rPr>
        <w:t xml:space="preserve">(Art. 150 del Codice degli enti locali della regione Autonoma </w:t>
      </w:r>
      <w:proofErr w:type="gramStart"/>
      <w:r>
        <w:rPr>
          <w:b/>
          <w:sz w:val="20"/>
        </w:rPr>
        <w:t>Trentino Alto Adige</w:t>
      </w:r>
      <w:proofErr w:type="gramEnd"/>
      <w:r>
        <w:rPr>
          <w:b/>
          <w:sz w:val="20"/>
        </w:rPr>
        <w:t>)</w:t>
      </w:r>
    </w:p>
    <w:p w:rsidR="00FF5E37" w:rsidRDefault="00FF5E37">
      <w:pPr>
        <w:pStyle w:val="Corpotesto"/>
        <w:spacing w:before="11"/>
        <w:rPr>
          <w:b/>
          <w:sz w:val="19"/>
        </w:rPr>
      </w:pPr>
    </w:p>
    <w:p w:rsidR="00FF5E37" w:rsidRDefault="0001678D">
      <w:pPr>
        <w:spacing w:before="1"/>
        <w:ind w:left="2042" w:right="2448"/>
        <w:jc w:val="center"/>
        <w:rPr>
          <w:b/>
          <w:sz w:val="20"/>
        </w:rPr>
      </w:pPr>
      <w:bookmarkStart w:id="2" w:name="DICHIARAZIONE_SOSTITUTIVA_DI_CERTIFICAZI"/>
      <w:bookmarkEnd w:id="2"/>
      <w:r>
        <w:rPr>
          <w:b/>
          <w:sz w:val="20"/>
        </w:rPr>
        <w:t>D</w:t>
      </w:r>
      <w:bookmarkStart w:id="3" w:name="DICHIARAZIONE_SOSTITUTIVA_DI_ATTO_NOTORI"/>
      <w:bookmarkEnd w:id="3"/>
      <w:r>
        <w:rPr>
          <w:b/>
          <w:sz w:val="20"/>
        </w:rPr>
        <w:t>ICHIARAZIONE SOSTITUTIVA DI CERTIFICAZIONE E/O DICHIARAZIONE SOSTITUTIVA DI ATTO NOTORIO</w:t>
      </w:r>
    </w:p>
    <w:p w:rsidR="00FF5E37" w:rsidRDefault="0001678D">
      <w:pPr>
        <w:pStyle w:val="Corpotesto"/>
        <w:spacing w:line="244" w:lineRule="exact"/>
        <w:ind w:left="231" w:right="586"/>
        <w:jc w:val="center"/>
      </w:pPr>
      <w:r>
        <w:t xml:space="preserve">(ai sensi del D.P.R. 445 </w:t>
      </w:r>
      <w:proofErr w:type="spellStart"/>
      <w:r>
        <w:t>dd</w:t>
      </w:r>
      <w:proofErr w:type="spellEnd"/>
      <w:r>
        <w:t>. 28/12/2000)</w:t>
      </w:r>
    </w:p>
    <w:p w:rsidR="00FF5E37" w:rsidRDefault="00FF5E37">
      <w:pPr>
        <w:pStyle w:val="Corpotesto"/>
        <w:rPr>
          <w:sz w:val="12"/>
        </w:rPr>
      </w:pPr>
    </w:p>
    <w:p w:rsidR="00FF5E37" w:rsidRDefault="0001678D">
      <w:pPr>
        <w:pStyle w:val="Titolo1"/>
        <w:spacing w:before="90"/>
        <w:rPr>
          <w:u w:val="none"/>
        </w:rPr>
      </w:pPr>
      <w:r>
        <w:rPr>
          <w:u w:val="none"/>
        </w:rPr>
        <w:t>Il/la sottoscritto/a:</w:t>
      </w: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4"/>
        <w:gridCol w:w="708"/>
        <w:gridCol w:w="3828"/>
        <w:gridCol w:w="880"/>
      </w:tblGrid>
      <w:tr w:rsidR="00FF5E37">
        <w:trPr>
          <w:trHeight w:val="552"/>
        </w:trPr>
        <w:tc>
          <w:tcPr>
            <w:tcW w:w="5032" w:type="dxa"/>
            <w:gridSpan w:val="2"/>
          </w:tcPr>
          <w:p w:rsidR="00FF5E37" w:rsidRDefault="0001678D">
            <w:pPr>
              <w:pStyle w:val="TableParagraph"/>
              <w:spacing w:line="161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Cognome</w:t>
            </w:r>
          </w:p>
        </w:tc>
        <w:tc>
          <w:tcPr>
            <w:tcW w:w="4708" w:type="dxa"/>
            <w:gridSpan w:val="2"/>
          </w:tcPr>
          <w:p w:rsidR="00FF5E37" w:rsidRDefault="0001678D">
            <w:pPr>
              <w:pStyle w:val="TableParagraph"/>
              <w:spacing w:line="161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Nome</w:t>
            </w:r>
          </w:p>
        </w:tc>
      </w:tr>
      <w:tr w:rsidR="00FF5E37">
        <w:trPr>
          <w:trHeight w:val="551"/>
        </w:trPr>
        <w:tc>
          <w:tcPr>
            <w:tcW w:w="4324" w:type="dxa"/>
          </w:tcPr>
          <w:p w:rsidR="00FF5E37" w:rsidRDefault="0001678D">
            <w:pPr>
              <w:pStyle w:val="TableParagraph"/>
              <w:spacing w:line="159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Luogo di nascita</w:t>
            </w:r>
          </w:p>
        </w:tc>
        <w:tc>
          <w:tcPr>
            <w:tcW w:w="708" w:type="dxa"/>
          </w:tcPr>
          <w:p w:rsidR="00FF5E37" w:rsidRDefault="0001678D">
            <w:pPr>
              <w:pStyle w:val="TableParagraph"/>
              <w:spacing w:line="159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Prov.</w:t>
            </w:r>
          </w:p>
        </w:tc>
        <w:tc>
          <w:tcPr>
            <w:tcW w:w="4708" w:type="dxa"/>
            <w:gridSpan w:val="2"/>
          </w:tcPr>
          <w:p w:rsidR="00FF5E37" w:rsidRDefault="0001678D">
            <w:pPr>
              <w:pStyle w:val="TableParagraph"/>
              <w:spacing w:line="159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Data di nascita</w:t>
            </w:r>
          </w:p>
        </w:tc>
      </w:tr>
      <w:tr w:rsidR="00FF5E37">
        <w:trPr>
          <w:trHeight w:val="552"/>
        </w:trPr>
        <w:tc>
          <w:tcPr>
            <w:tcW w:w="4324" w:type="dxa"/>
          </w:tcPr>
          <w:p w:rsidR="00FF5E37" w:rsidRDefault="0001678D">
            <w:pPr>
              <w:pStyle w:val="TableParagraph"/>
              <w:spacing w:line="161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Residenza</w:t>
            </w:r>
          </w:p>
        </w:tc>
        <w:tc>
          <w:tcPr>
            <w:tcW w:w="708" w:type="dxa"/>
          </w:tcPr>
          <w:p w:rsidR="00FF5E37" w:rsidRDefault="0001678D">
            <w:pPr>
              <w:pStyle w:val="TableParagraph"/>
              <w:spacing w:line="161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Prov.</w:t>
            </w:r>
          </w:p>
        </w:tc>
        <w:tc>
          <w:tcPr>
            <w:tcW w:w="3828" w:type="dxa"/>
          </w:tcPr>
          <w:p w:rsidR="00FF5E37" w:rsidRDefault="0001678D">
            <w:pPr>
              <w:pStyle w:val="TableParagraph"/>
              <w:spacing w:line="161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Via</w:t>
            </w:r>
          </w:p>
        </w:tc>
        <w:tc>
          <w:tcPr>
            <w:tcW w:w="880" w:type="dxa"/>
          </w:tcPr>
          <w:p w:rsidR="00FF5E37" w:rsidRDefault="0001678D">
            <w:pPr>
              <w:pStyle w:val="TableParagraph"/>
              <w:spacing w:line="161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n. civico</w:t>
            </w:r>
          </w:p>
        </w:tc>
      </w:tr>
      <w:tr w:rsidR="00FF5E37">
        <w:trPr>
          <w:trHeight w:val="551"/>
        </w:trPr>
        <w:tc>
          <w:tcPr>
            <w:tcW w:w="4324" w:type="dxa"/>
          </w:tcPr>
          <w:p w:rsidR="00FF5E37" w:rsidRDefault="0001678D">
            <w:pPr>
              <w:pStyle w:val="TableParagraph"/>
              <w:spacing w:line="159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C.A.P.</w:t>
            </w:r>
          </w:p>
        </w:tc>
        <w:tc>
          <w:tcPr>
            <w:tcW w:w="5416" w:type="dxa"/>
            <w:gridSpan w:val="3"/>
          </w:tcPr>
          <w:p w:rsidR="00FF5E37" w:rsidRDefault="0001678D">
            <w:pPr>
              <w:pStyle w:val="TableParagraph"/>
              <w:spacing w:line="159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Codice fiscale</w:t>
            </w:r>
          </w:p>
        </w:tc>
      </w:tr>
      <w:tr w:rsidR="00FF5E37">
        <w:trPr>
          <w:trHeight w:val="552"/>
        </w:trPr>
        <w:tc>
          <w:tcPr>
            <w:tcW w:w="4324" w:type="dxa"/>
          </w:tcPr>
          <w:p w:rsidR="00FF5E37" w:rsidRDefault="0001678D">
            <w:pPr>
              <w:pStyle w:val="TableParagraph"/>
              <w:spacing w:line="161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Telefono</w:t>
            </w:r>
          </w:p>
        </w:tc>
        <w:tc>
          <w:tcPr>
            <w:tcW w:w="5416" w:type="dxa"/>
            <w:gridSpan w:val="3"/>
          </w:tcPr>
          <w:p w:rsidR="00FF5E37" w:rsidRDefault="0001678D">
            <w:pPr>
              <w:pStyle w:val="TableParagraph"/>
              <w:spacing w:line="161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Cellulare</w:t>
            </w:r>
          </w:p>
        </w:tc>
      </w:tr>
      <w:tr w:rsidR="00FF5E37">
        <w:trPr>
          <w:trHeight w:val="551"/>
        </w:trPr>
        <w:tc>
          <w:tcPr>
            <w:tcW w:w="9740" w:type="dxa"/>
            <w:gridSpan w:val="4"/>
          </w:tcPr>
          <w:p w:rsidR="00FF5E37" w:rsidRDefault="0001678D">
            <w:pPr>
              <w:pStyle w:val="TableParagraph"/>
              <w:spacing w:line="159" w:lineRule="exact"/>
              <w:ind w:left="72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indirizzo </w:t>
            </w:r>
            <w:proofErr w:type="spellStart"/>
            <w:r>
              <w:rPr>
                <w:rFonts w:ascii="Times New Roman"/>
                <w:sz w:val="14"/>
              </w:rPr>
              <w:t>e.mail</w:t>
            </w:r>
            <w:proofErr w:type="spellEnd"/>
            <w:r>
              <w:rPr>
                <w:rFonts w:ascii="Times New Roman"/>
                <w:sz w:val="14"/>
              </w:rPr>
              <w:t>/</w:t>
            </w:r>
            <w:proofErr w:type="spellStart"/>
            <w:r>
              <w:rPr>
                <w:rFonts w:ascii="Times New Roman"/>
                <w:sz w:val="14"/>
              </w:rPr>
              <w:t>pec</w:t>
            </w:r>
            <w:proofErr w:type="spellEnd"/>
          </w:p>
        </w:tc>
      </w:tr>
    </w:tbl>
    <w:p w:rsidR="00FF5E37" w:rsidRDefault="00FF5E37">
      <w:pPr>
        <w:pStyle w:val="Corpotesto"/>
        <w:spacing w:before="6"/>
        <w:rPr>
          <w:rFonts w:ascii="Times New Roman"/>
          <w:sz w:val="37"/>
        </w:rPr>
      </w:pPr>
    </w:p>
    <w:p w:rsidR="00FF5E37" w:rsidRDefault="0001678D" w:rsidP="00536118">
      <w:pPr>
        <w:pStyle w:val="Corpotesto"/>
        <w:spacing w:line="232" w:lineRule="auto"/>
        <w:ind w:left="195" w:right="410"/>
        <w:jc w:val="both"/>
      </w:pPr>
      <w:r>
        <w:t xml:space="preserve">presa visione dell’avviso di mobilità per la copertura del posto di </w:t>
      </w:r>
      <w:r>
        <w:rPr>
          <w:b/>
        </w:rPr>
        <w:t>SEGRETARIO GENERALE DI 2</w:t>
      </w:r>
      <w:r>
        <w:t xml:space="preserve">^ CLASSE </w:t>
      </w:r>
      <w:r w:rsidRPr="00536118">
        <w:t xml:space="preserve">prot.n. </w:t>
      </w:r>
      <w:r w:rsidR="00536118" w:rsidRPr="00536118">
        <w:t>15156</w:t>
      </w:r>
      <w:r w:rsidRPr="00536118">
        <w:t xml:space="preserve"> di data </w:t>
      </w:r>
      <w:r w:rsidR="00536118">
        <w:t>14.12.2020</w:t>
      </w:r>
    </w:p>
    <w:p w:rsidR="00FF5E37" w:rsidRDefault="00FF5E37">
      <w:pPr>
        <w:pStyle w:val="Corpotesto"/>
        <w:spacing w:before="6"/>
        <w:rPr>
          <w:sz w:val="19"/>
        </w:rPr>
      </w:pPr>
    </w:p>
    <w:p w:rsidR="00FF5E37" w:rsidRDefault="0001678D">
      <w:pPr>
        <w:pStyle w:val="Corpotesto"/>
        <w:spacing w:line="232" w:lineRule="auto"/>
        <w:ind w:left="195"/>
      </w:pPr>
      <w:r>
        <w:t xml:space="preserve">a conoscenza che le dichiarazioni mendaci, la falsità negli atti e l’uso di atti falsi nei casi previsti dal D.P.R. 445/2000 sono puniti ai sensi del </w:t>
      </w:r>
      <w:proofErr w:type="gramStart"/>
      <w:r>
        <w:t>codice penale</w:t>
      </w:r>
      <w:proofErr w:type="gramEnd"/>
      <w:r>
        <w:t xml:space="preserve"> (artt. 476 e ss. C.P.) e delle leggi speciali in materia</w:t>
      </w:r>
    </w:p>
    <w:p w:rsidR="00FF5E37" w:rsidRDefault="00FF5E37">
      <w:pPr>
        <w:pStyle w:val="Corpotesto"/>
        <w:spacing w:before="2"/>
        <w:rPr>
          <w:sz w:val="19"/>
        </w:rPr>
      </w:pPr>
    </w:p>
    <w:p w:rsidR="00FF5E37" w:rsidRDefault="0001678D">
      <w:pPr>
        <w:ind w:left="231" w:right="445"/>
        <w:jc w:val="center"/>
        <w:rPr>
          <w:b/>
          <w:sz w:val="20"/>
        </w:rPr>
      </w:pPr>
      <w:bookmarkStart w:id="4" w:name="C_H_I_E_D_E"/>
      <w:bookmarkEnd w:id="4"/>
      <w:r>
        <w:rPr>
          <w:b/>
          <w:sz w:val="20"/>
          <w:u w:val="single"/>
        </w:rPr>
        <w:t>C H I E D E</w:t>
      </w:r>
    </w:p>
    <w:p w:rsidR="00FF5E37" w:rsidRDefault="00FF5E37">
      <w:pPr>
        <w:pStyle w:val="Corpotesto"/>
        <w:spacing w:before="8"/>
        <w:rPr>
          <w:b/>
          <w:sz w:val="19"/>
        </w:rPr>
      </w:pPr>
    </w:p>
    <w:p w:rsidR="00FF5E37" w:rsidRDefault="0001678D">
      <w:pPr>
        <w:pStyle w:val="Corpotesto"/>
        <w:ind w:left="195"/>
      </w:pPr>
      <w:r>
        <w:t>di essere ammesso/a alla suddetta procedura, ed a tale scopo ai sensi e per gli effetti del D.P.R. 445/2000</w:t>
      </w:r>
    </w:p>
    <w:p w:rsidR="00FF5E37" w:rsidRDefault="00FF5E37">
      <w:pPr>
        <w:pStyle w:val="Corpotesto"/>
        <w:spacing w:before="1"/>
        <w:rPr>
          <w:sz w:val="19"/>
        </w:rPr>
      </w:pPr>
    </w:p>
    <w:p w:rsidR="00FF5E37" w:rsidRDefault="0001678D">
      <w:pPr>
        <w:ind w:left="231" w:right="444"/>
        <w:jc w:val="center"/>
        <w:rPr>
          <w:b/>
          <w:sz w:val="20"/>
        </w:rPr>
      </w:pPr>
      <w:bookmarkStart w:id="5" w:name="D_I_C_H_I_A_R_A"/>
      <w:bookmarkEnd w:id="5"/>
      <w:r>
        <w:rPr>
          <w:b/>
          <w:sz w:val="20"/>
          <w:u w:val="single"/>
        </w:rPr>
        <w:t>D I C H I A R A</w:t>
      </w:r>
    </w:p>
    <w:p w:rsidR="00FF5E37" w:rsidRDefault="00FF5E37">
      <w:pPr>
        <w:pStyle w:val="Corpotesto"/>
        <w:spacing w:before="4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512"/>
      </w:tblGrid>
      <w:tr w:rsidR="00FF5E37">
        <w:trPr>
          <w:trHeight w:val="1203"/>
        </w:trPr>
        <w:tc>
          <w:tcPr>
            <w:tcW w:w="496" w:type="dxa"/>
          </w:tcPr>
          <w:p w:rsidR="00FF5E37" w:rsidRDefault="0001678D">
            <w:pPr>
              <w:pStyle w:val="TableParagraph"/>
              <w:spacing w:line="241" w:lineRule="exact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spacing w:line="241" w:lineRule="exact"/>
              <w:ind w:left="242" w:hanging="171"/>
              <w:jc w:val="both"/>
              <w:rPr>
                <w:sz w:val="20"/>
              </w:rPr>
            </w:pPr>
            <w:r>
              <w:rPr>
                <w:sz w:val="20"/>
              </w:rPr>
              <w:t>di essere cittadino/a italiano/a</w:t>
            </w:r>
          </w:p>
          <w:p w:rsidR="00FF5E37" w:rsidRDefault="0001678D">
            <w:pPr>
              <w:pStyle w:val="TableParagraph"/>
              <w:numPr>
                <w:ilvl w:val="0"/>
                <w:numId w:val="6"/>
              </w:numPr>
              <w:tabs>
                <w:tab w:val="left" w:pos="264"/>
                <w:tab w:val="left" w:pos="9106"/>
              </w:tabs>
              <w:spacing w:before="117" w:line="232" w:lineRule="auto"/>
              <w:ind w:left="71" w:right="62" w:firstLine="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cittadino/a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appartenente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all’Unione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, di godere dei diritti politici e civili nello Stato di provenienza e di avere un’adeguata conoscenza della lingua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italiana</w:t>
            </w:r>
          </w:p>
        </w:tc>
      </w:tr>
      <w:tr w:rsidR="00FF5E37">
        <w:trPr>
          <w:trHeight w:val="480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12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before="112"/>
              <w:ind w:left="71"/>
              <w:rPr>
                <w:sz w:val="20"/>
              </w:rPr>
            </w:pPr>
            <w:r>
              <w:rPr>
                <w:sz w:val="20"/>
              </w:rPr>
              <w:t>□ di godere dei diritti civili e politici</w:t>
            </w:r>
          </w:p>
        </w:tc>
      </w:tr>
      <w:tr w:rsidR="00FF5E37">
        <w:trPr>
          <w:trHeight w:val="1445"/>
        </w:trPr>
        <w:tc>
          <w:tcPr>
            <w:tcW w:w="496" w:type="dxa"/>
          </w:tcPr>
          <w:p w:rsidR="00FF5E37" w:rsidRDefault="00FF5E3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F5E37" w:rsidRDefault="0001678D">
            <w:pPr>
              <w:pStyle w:val="TableParagraph"/>
              <w:ind w:left="158" w:right="133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512" w:type="dxa"/>
          </w:tcPr>
          <w:p w:rsidR="00FF5E37" w:rsidRDefault="00FF5E37">
            <w:pPr>
              <w:pStyle w:val="TableParagraph"/>
              <w:spacing w:before="5"/>
              <w:rPr>
                <w:b/>
                <w:sz w:val="19"/>
              </w:rPr>
            </w:pPr>
          </w:p>
          <w:p w:rsidR="00FF5E37" w:rsidRDefault="0001678D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  <w:tab w:val="left" w:pos="8466"/>
              </w:tabs>
              <w:ind w:hanging="17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di essere iscritto/a nelle liste elettorali del Comune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FF5E37" w:rsidRDefault="00FF5E3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FF5E37" w:rsidRDefault="0001678D">
            <w:pPr>
              <w:pStyle w:val="TableParagraph"/>
              <w:numPr>
                <w:ilvl w:val="0"/>
                <w:numId w:val="5"/>
              </w:numPr>
              <w:tabs>
                <w:tab w:val="left" w:pos="242"/>
                <w:tab w:val="left" w:pos="8519"/>
              </w:tabs>
              <w:ind w:hanging="17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di non essere iscritto/a nelle liste elettorali per il seguente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 xml:space="preserve">motivo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FF5E37" w:rsidRDefault="0001678D">
            <w:pPr>
              <w:pStyle w:val="TableParagraph"/>
              <w:tabs>
                <w:tab w:val="left" w:pos="8171"/>
              </w:tabs>
              <w:spacing w:before="112"/>
              <w:ind w:left="71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</w:tc>
      </w:tr>
    </w:tbl>
    <w:p w:rsidR="00FF5E37" w:rsidRDefault="00FF5E37">
      <w:pPr>
        <w:rPr>
          <w:sz w:val="20"/>
        </w:rPr>
        <w:sectPr w:rsidR="00FF5E37">
          <w:footerReference w:type="default" r:id="rId8"/>
          <w:type w:val="continuous"/>
          <w:pgSz w:w="11910" w:h="16840"/>
          <w:pgMar w:top="1060" w:right="720" w:bottom="700" w:left="940" w:header="720" w:footer="506" w:gutter="0"/>
          <w:pgNumType w:start="1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512"/>
      </w:tblGrid>
      <w:tr w:rsidR="00FF5E37">
        <w:trPr>
          <w:trHeight w:val="842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lastRenderedPageBreak/>
              <w:t>4.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tabs>
                <w:tab w:val="left" w:pos="3278"/>
                <w:tab w:val="left" w:pos="8199"/>
              </w:tabs>
              <w:spacing w:line="232" w:lineRule="auto"/>
              <w:ind w:left="71" w:righ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abilitazione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segretario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rilasciato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FF5E37" w:rsidRDefault="0001678D">
            <w:pPr>
              <w:pStyle w:val="TableParagraph"/>
              <w:tabs>
                <w:tab w:val="left" w:pos="3917"/>
              </w:tabs>
              <w:spacing w:before="107" w:line="234" w:lineRule="exact"/>
              <w:ind w:left="71"/>
              <w:rPr>
                <w:rFonts w:ascii="Times New Roman"/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finale 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proofErr w:type="gramEnd"/>
          </w:p>
        </w:tc>
      </w:tr>
      <w:tr w:rsidR="00FF5E37">
        <w:trPr>
          <w:trHeight w:val="962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line="236" w:lineRule="exact"/>
              <w:ind w:left="71"/>
              <w:rPr>
                <w:sz w:val="20"/>
              </w:rPr>
            </w:pPr>
            <w:r>
              <w:rPr>
                <w:sz w:val="20"/>
              </w:rPr>
              <w:t>di essere inquadrato in ruolo nella qualifica di Segretario generale presso il Comune/Comunità</w:t>
            </w:r>
          </w:p>
          <w:p w:rsidR="00FF5E37" w:rsidRDefault="00FF5E3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FF5E37" w:rsidRDefault="0001678D">
            <w:pPr>
              <w:pStyle w:val="TableParagraph"/>
              <w:tabs>
                <w:tab w:val="left" w:pos="5116"/>
                <w:tab w:val="left" w:pos="8573"/>
              </w:tabs>
              <w:ind w:left="7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 II^ classe, avente sede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</w:tr>
      <w:tr w:rsidR="00FF5E37">
        <w:trPr>
          <w:trHeight w:val="1445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  <w:spacing w:before="107"/>
              <w:ind w:hanging="171"/>
              <w:rPr>
                <w:sz w:val="20"/>
              </w:rPr>
            </w:pPr>
            <w:r>
              <w:rPr>
                <w:sz w:val="20"/>
              </w:rPr>
              <w:t>di aver assolto gli obblighi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militari</w:t>
            </w:r>
          </w:p>
          <w:p w:rsidR="00FF5E37" w:rsidRDefault="00FF5E37">
            <w:pPr>
              <w:pStyle w:val="TableParagraph"/>
              <w:spacing w:before="4"/>
              <w:rPr>
                <w:b/>
                <w:sz w:val="19"/>
              </w:rPr>
            </w:pPr>
          </w:p>
          <w:p w:rsidR="00FF5E37" w:rsidRDefault="0001678D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  <w:tab w:val="left" w:pos="9047"/>
              </w:tabs>
              <w:ind w:hanging="17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di non aver assolto gli obblighi militari per il seguente</w:t>
            </w:r>
            <w:r>
              <w:rPr>
                <w:spacing w:val="-3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motivo: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proofErr w:type="gramEnd"/>
          </w:p>
        </w:tc>
      </w:tr>
      <w:tr w:rsidR="00FF5E37">
        <w:trPr>
          <w:trHeight w:val="1082"/>
        </w:trPr>
        <w:tc>
          <w:tcPr>
            <w:tcW w:w="496" w:type="dxa"/>
            <w:tcBorders>
              <w:bottom w:val="single" w:sz="4" w:space="0" w:color="000000"/>
            </w:tcBorders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512" w:type="dxa"/>
            <w:tcBorders>
              <w:bottom w:val="single" w:sz="4" w:space="0" w:color="000000"/>
            </w:tcBorders>
          </w:tcPr>
          <w:p w:rsidR="00FF5E37" w:rsidRDefault="0001678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before="107"/>
              <w:ind w:hanging="171"/>
              <w:rPr>
                <w:sz w:val="20"/>
              </w:rPr>
            </w:pPr>
            <w:r>
              <w:rPr>
                <w:sz w:val="20"/>
              </w:rPr>
              <w:t>di non avere mai riportato condanne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penali</w:t>
            </w:r>
          </w:p>
          <w:p w:rsidR="00FF5E37" w:rsidRDefault="0001678D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  <w:tab w:val="left" w:pos="7953"/>
              </w:tabs>
              <w:spacing w:before="113" w:line="244" w:lineRule="exact"/>
              <w:ind w:hanging="171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di aver riportato le seguenti condanne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penali: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FF5E37" w:rsidRDefault="0001678D">
            <w:pPr>
              <w:pStyle w:val="TableParagraph"/>
              <w:tabs>
                <w:tab w:val="left" w:pos="7771"/>
              </w:tabs>
              <w:spacing w:line="244" w:lineRule="exact"/>
              <w:ind w:left="71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.</w:t>
            </w:r>
          </w:p>
        </w:tc>
      </w:tr>
      <w:tr w:rsidR="00FF5E37">
        <w:trPr>
          <w:trHeight w:val="1084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37" w:rsidRDefault="0001678D">
            <w:pPr>
              <w:pStyle w:val="TableParagraph"/>
              <w:spacing w:before="108"/>
              <w:ind w:left="74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E37" w:rsidRDefault="0001678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108"/>
              <w:ind w:hanging="171"/>
              <w:rPr>
                <w:sz w:val="20"/>
              </w:rPr>
            </w:pPr>
            <w:r>
              <w:rPr>
                <w:sz w:val="20"/>
              </w:rPr>
              <w:t>di non essere a conoscenza di procedimenti penali in corso a proprio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carico</w:t>
            </w:r>
          </w:p>
          <w:p w:rsidR="00FF5E37" w:rsidRDefault="0001678D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spacing w:before="112"/>
              <w:ind w:left="300" w:hanging="227"/>
              <w:rPr>
                <w:sz w:val="20"/>
              </w:rPr>
            </w:pPr>
            <w:r>
              <w:rPr>
                <w:sz w:val="20"/>
              </w:rPr>
              <w:t>di essere a conoscenza dell’esistenza dei seguenti procedimenti penali in corso a proprio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carico:</w:t>
            </w:r>
          </w:p>
        </w:tc>
      </w:tr>
      <w:tr w:rsidR="00FF5E37">
        <w:trPr>
          <w:trHeight w:val="1444"/>
        </w:trPr>
        <w:tc>
          <w:tcPr>
            <w:tcW w:w="496" w:type="dxa"/>
            <w:tcBorders>
              <w:top w:val="single" w:sz="4" w:space="0" w:color="000000"/>
            </w:tcBorders>
          </w:tcPr>
          <w:p w:rsidR="00FF5E37" w:rsidRDefault="0001678D">
            <w:pPr>
              <w:pStyle w:val="TableParagraph"/>
              <w:spacing w:before="106"/>
              <w:ind w:left="72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512" w:type="dxa"/>
            <w:tcBorders>
              <w:top w:val="single" w:sz="4" w:space="0" w:color="000000"/>
            </w:tcBorders>
          </w:tcPr>
          <w:p w:rsidR="00FF5E37" w:rsidRDefault="0001678D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before="106"/>
              <w:ind w:left="242" w:hanging="171"/>
              <w:rPr>
                <w:sz w:val="20"/>
              </w:rPr>
            </w:pPr>
            <w:r>
              <w:rPr>
                <w:sz w:val="20"/>
              </w:rPr>
              <w:t>di non essere mai stato dispensato/a o destituito/a dall’impiego presso Pubbliche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Amministrazioni</w:t>
            </w:r>
          </w:p>
          <w:p w:rsidR="00FF5E37" w:rsidRDefault="0001678D">
            <w:pPr>
              <w:pStyle w:val="TableParagraph"/>
              <w:spacing w:before="118" w:line="239" w:lineRule="exact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ovvero</w:t>
            </w:r>
          </w:p>
          <w:p w:rsidR="00FF5E37" w:rsidRDefault="0001678D">
            <w:pPr>
              <w:pStyle w:val="TableParagraph"/>
              <w:numPr>
                <w:ilvl w:val="0"/>
                <w:numId w:val="1"/>
              </w:numPr>
              <w:tabs>
                <w:tab w:val="left" w:pos="376"/>
                <w:tab w:val="left" w:pos="8506"/>
              </w:tabs>
              <w:spacing w:before="3" w:line="232" w:lineRule="auto"/>
              <w:ind w:left="71" w:right="63" w:firstLine="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di essere stato/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z w:val="20"/>
              </w:rPr>
              <w:t xml:space="preserve"> dichiarato/a dispensato/a o destituito/a dall’impiego presso Pubbliche Amministrazioni per i seguenti</w:t>
            </w:r>
            <w:r>
              <w:rPr>
                <w:spacing w:val="-2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motivi: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proofErr w:type="gramEnd"/>
          </w:p>
        </w:tc>
      </w:tr>
      <w:tr w:rsidR="00FF5E37">
        <w:trPr>
          <w:trHeight w:val="482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line="232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di non trovarsi in alcuna condizione di incompatibilità e </w:t>
            </w:r>
            <w:proofErr w:type="spellStart"/>
            <w:r>
              <w:rPr>
                <w:sz w:val="20"/>
              </w:rPr>
              <w:t>inconferibilità</w:t>
            </w:r>
            <w:proofErr w:type="spellEnd"/>
            <w:r>
              <w:rPr>
                <w:sz w:val="20"/>
              </w:rPr>
              <w:t xml:space="preserve"> previste dalla legislazione</w:t>
            </w:r>
          </w:p>
          <w:p w:rsidR="00FF5E37" w:rsidRDefault="0001678D">
            <w:pPr>
              <w:pStyle w:val="TableParagraph"/>
              <w:spacing w:line="231" w:lineRule="exact"/>
              <w:ind w:left="71"/>
              <w:rPr>
                <w:sz w:val="20"/>
              </w:rPr>
            </w:pPr>
            <w:r>
              <w:rPr>
                <w:sz w:val="20"/>
              </w:rPr>
              <w:t xml:space="preserve">vigente e dal Regolamento organico del personale dipendente del Comune di </w:t>
            </w:r>
            <w:r w:rsidR="00536118">
              <w:rPr>
                <w:sz w:val="20"/>
              </w:rPr>
              <w:t>Cavalese</w:t>
            </w:r>
            <w:r>
              <w:rPr>
                <w:sz w:val="20"/>
              </w:rPr>
              <w:t>;</w:t>
            </w:r>
          </w:p>
        </w:tc>
      </w:tr>
      <w:tr w:rsidR="00FF5E37">
        <w:trPr>
          <w:trHeight w:val="361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 w:line="234" w:lineRule="exact"/>
              <w:ind w:left="72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before="107" w:line="234" w:lineRule="exact"/>
              <w:ind w:left="71"/>
              <w:rPr>
                <w:sz w:val="20"/>
              </w:rPr>
            </w:pPr>
            <w:r>
              <w:rPr>
                <w:sz w:val="20"/>
              </w:rPr>
              <w:t>□ di essere fisicamente idoneo/a con esenzione da difetti che possano influire sul rendimento del servizio;</w:t>
            </w:r>
          </w:p>
        </w:tc>
      </w:tr>
      <w:tr w:rsidR="00FF5E37">
        <w:trPr>
          <w:trHeight w:val="842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tabs>
                <w:tab w:val="left" w:pos="5627"/>
              </w:tabs>
              <w:spacing w:before="113" w:line="232" w:lineRule="auto"/>
              <w:ind w:left="71" w:right="63"/>
              <w:rPr>
                <w:sz w:val="20"/>
              </w:rPr>
            </w:pPr>
            <w:r>
              <w:rPr>
                <w:sz w:val="20"/>
              </w:rPr>
              <w:t>□ di appartenere alla categoria dei soggetti di cui all’art. 3 della legge 5 febbraio 1992 n. 104 e richiedere l’ausilio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 di tempo aggiuntivo per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l’espletamento</w:t>
            </w:r>
          </w:p>
          <w:p w:rsidR="00FF5E37" w:rsidRDefault="0001678D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delle prove di concorso così come attestato da certificazione medica che si allega;</w:t>
            </w:r>
          </w:p>
        </w:tc>
      </w:tr>
      <w:tr w:rsidR="00FF5E37">
        <w:trPr>
          <w:trHeight w:val="6403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line="236" w:lineRule="exact"/>
              <w:ind w:left="351"/>
              <w:rPr>
                <w:sz w:val="20"/>
              </w:rPr>
            </w:pPr>
            <w:r>
              <w:rPr>
                <w:sz w:val="20"/>
              </w:rPr>
              <w:t>di prestare/aver prestato servizio presso le seguenti Pubbliche Amministrazioni:</w:t>
            </w: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7"/>
              </w:rPr>
            </w:pPr>
          </w:p>
          <w:p w:rsidR="00FF5E37" w:rsidRDefault="0001678D">
            <w:pPr>
              <w:pStyle w:val="TableParagraph"/>
              <w:spacing w:line="245" w:lineRule="exact"/>
              <w:ind w:left="71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Ruolo: SI </w:t>
            </w:r>
            <w:r>
              <w:rPr>
                <w:rFonts w:ascii="Webdings" w:hAnsi="Webdings"/>
                <w:sz w:val="20"/>
              </w:rPr>
              <w:t>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Webdings" w:hAnsi="Webdings"/>
                <w:sz w:val="20"/>
              </w:rPr>
              <w:t></w:t>
            </w:r>
          </w:p>
          <w:p w:rsidR="00FF5E37" w:rsidRDefault="0001678D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sz w:val="20"/>
              </w:rPr>
              <w:t>Causa di risoluzione del rapporto di lavoro:</w:t>
            </w: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spacing w:before="1"/>
              <w:rPr>
                <w:b/>
                <w:sz w:val="27"/>
              </w:rPr>
            </w:pPr>
          </w:p>
          <w:p w:rsidR="00FF5E37" w:rsidRDefault="0001678D">
            <w:pPr>
              <w:pStyle w:val="TableParagraph"/>
              <w:spacing w:line="245" w:lineRule="exact"/>
              <w:ind w:left="71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Ruolo: SI </w:t>
            </w:r>
            <w:r>
              <w:rPr>
                <w:rFonts w:ascii="Webdings" w:hAnsi="Webdings"/>
                <w:sz w:val="20"/>
              </w:rPr>
              <w:t>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Webdings" w:hAnsi="Webdings"/>
                <w:sz w:val="20"/>
              </w:rPr>
              <w:t></w:t>
            </w:r>
          </w:p>
          <w:p w:rsidR="00FF5E37" w:rsidRDefault="0001678D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sz w:val="20"/>
              </w:rPr>
              <w:t>Causa di risoluzione del rapporto di lavoro:</w:t>
            </w: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7"/>
              </w:rPr>
            </w:pPr>
          </w:p>
          <w:p w:rsidR="00FF5E37" w:rsidRDefault="0001678D">
            <w:pPr>
              <w:pStyle w:val="TableParagraph"/>
              <w:spacing w:before="1" w:line="245" w:lineRule="exact"/>
              <w:ind w:left="71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Ruolo: SI </w:t>
            </w:r>
            <w:r>
              <w:rPr>
                <w:rFonts w:ascii="Webdings" w:hAnsi="Webdings"/>
                <w:sz w:val="20"/>
              </w:rPr>
              <w:t>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Webdings" w:hAnsi="Webdings"/>
                <w:sz w:val="20"/>
              </w:rPr>
              <w:t></w:t>
            </w:r>
          </w:p>
          <w:p w:rsidR="00FF5E37" w:rsidRDefault="0001678D">
            <w:pPr>
              <w:pStyle w:val="TableParagraph"/>
              <w:spacing w:line="245" w:lineRule="exact"/>
              <w:ind w:left="71"/>
              <w:rPr>
                <w:sz w:val="20"/>
              </w:rPr>
            </w:pPr>
            <w:r>
              <w:rPr>
                <w:sz w:val="20"/>
              </w:rPr>
              <w:t>Causa di risoluzione del rapporto di lavoro:</w:t>
            </w:r>
          </w:p>
        </w:tc>
      </w:tr>
    </w:tbl>
    <w:p w:rsidR="00FF5E37" w:rsidRDefault="0001678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60224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ge">
                  <wp:posOffset>2534920</wp:posOffset>
                </wp:positionV>
                <wp:extent cx="4889500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0C9009" id="Line 12" o:spid="_x0000_s1026" style="position:absolute;z-index:-25225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3pt,199.6pt" to="466.3pt,19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124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ge">
                  <wp:posOffset>3926840</wp:posOffset>
                </wp:positionV>
                <wp:extent cx="5016500" cy="0"/>
                <wp:effectExtent l="0" t="0" r="0" b="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6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E2FEC" id="Line 11" o:spid="_x0000_s1026" style="position:absolute;z-index:-25225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3pt,309.2pt" to="476.3pt,30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6363970</wp:posOffset>
                </wp:positionV>
                <wp:extent cx="5948045" cy="78486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4"/>
                              <w:gridCol w:w="2336"/>
                              <w:gridCol w:w="2336"/>
                              <w:gridCol w:w="2346"/>
                            </w:tblGrid>
                            <w:tr w:rsidR="00FF5E37">
                              <w:trPr>
                                <w:trHeight w:val="963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Dal giorno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 giorno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32" w:lineRule="auto"/>
                                    <w:ind w:left="110" w:right="3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Qualifica/classe del comune/Comunità Profilo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</w:p>
                                <w:p w:rsidR="00FF5E37" w:rsidRDefault="0001678D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FF5E37">
                              <w:trPr>
                                <w:trHeight w:val="242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5E37" w:rsidRDefault="00FF5E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80.95pt;margin-top:501.1pt;width:468.35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4"/>
                        <w:gridCol w:w="2336"/>
                        <w:gridCol w:w="2336"/>
                        <w:gridCol w:w="2346"/>
                      </w:tblGrid>
                      <w:tr w:rsidR="00FF5E37">
                        <w:trPr>
                          <w:trHeight w:val="963"/>
                        </w:trPr>
                        <w:tc>
                          <w:tcPr>
                            <w:tcW w:w="2334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 giorno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 giorno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32" w:lineRule="auto"/>
                              <w:ind w:left="110" w:right="3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Qualifica/classe del comune/Comunità Profilo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</w:p>
                          <w:p w:rsidR="00FF5E37" w:rsidRDefault="0001678D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categoria/Livello</w:t>
                            </w:r>
                          </w:p>
                        </w:tc>
                      </w:tr>
                      <w:tr w:rsidR="00FF5E37">
                        <w:trPr>
                          <w:trHeight w:val="242"/>
                        </w:trPr>
                        <w:tc>
                          <w:tcPr>
                            <w:tcW w:w="2334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5E37" w:rsidRDefault="00FF5E3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7617460</wp:posOffset>
                </wp:positionV>
                <wp:extent cx="5948045" cy="78486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4"/>
                              <w:gridCol w:w="2336"/>
                              <w:gridCol w:w="2336"/>
                              <w:gridCol w:w="2346"/>
                            </w:tblGrid>
                            <w:tr w:rsidR="00FF5E37">
                              <w:trPr>
                                <w:trHeight w:val="963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Dal giorno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 giorno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32" w:lineRule="auto"/>
                                    <w:ind w:left="110" w:right="3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Qualifica/classe del comune/Comunità Profilo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</w:p>
                                <w:p w:rsidR="00FF5E37" w:rsidRDefault="0001678D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FF5E37">
                              <w:trPr>
                                <w:trHeight w:val="242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5E37" w:rsidRDefault="00FF5E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80.95pt;margin-top:599.8pt;width:468.35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4"/>
                        <w:gridCol w:w="2336"/>
                        <w:gridCol w:w="2336"/>
                        <w:gridCol w:w="2346"/>
                      </w:tblGrid>
                      <w:tr w:rsidR="00FF5E37">
                        <w:trPr>
                          <w:trHeight w:val="963"/>
                        </w:trPr>
                        <w:tc>
                          <w:tcPr>
                            <w:tcW w:w="2334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 giorno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 giorno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32" w:lineRule="auto"/>
                              <w:ind w:left="110" w:right="3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Qualifica/classe del comune/Comunità Profilo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</w:p>
                          <w:p w:rsidR="00FF5E37" w:rsidRDefault="0001678D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categoria/Livello</w:t>
                            </w:r>
                          </w:p>
                        </w:tc>
                      </w:tr>
                      <w:tr w:rsidR="00FF5E37">
                        <w:trPr>
                          <w:trHeight w:val="242"/>
                        </w:trPr>
                        <w:tc>
                          <w:tcPr>
                            <w:tcW w:w="2334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5E37" w:rsidRDefault="00FF5E3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8870950</wp:posOffset>
                </wp:positionV>
                <wp:extent cx="5948045" cy="78486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4"/>
                              <w:gridCol w:w="2336"/>
                              <w:gridCol w:w="2336"/>
                              <w:gridCol w:w="2346"/>
                            </w:tblGrid>
                            <w:tr w:rsidR="00FF5E37">
                              <w:trPr>
                                <w:trHeight w:val="964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Dal giorno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2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 giorno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32" w:lineRule="auto"/>
                                    <w:ind w:left="110" w:right="3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Qualifica/classe del comune/Comunità Profilo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</w:p>
                                <w:p w:rsidR="00FF5E37" w:rsidRDefault="0001678D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FF5E37">
                              <w:trPr>
                                <w:trHeight w:val="241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5E37" w:rsidRDefault="00FF5E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80.95pt;margin-top:698.5pt;width:468.35pt;height:61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4"/>
                        <w:gridCol w:w="2336"/>
                        <w:gridCol w:w="2336"/>
                        <w:gridCol w:w="2346"/>
                      </w:tblGrid>
                      <w:tr w:rsidR="00FF5E37">
                        <w:trPr>
                          <w:trHeight w:val="964"/>
                        </w:trPr>
                        <w:tc>
                          <w:tcPr>
                            <w:tcW w:w="2334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 giorno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2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 giorno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32" w:lineRule="auto"/>
                              <w:ind w:left="110" w:right="3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Qualifica/classe del comune/Comunità Profilo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</w:p>
                          <w:p w:rsidR="00FF5E37" w:rsidRDefault="0001678D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categoria/Livello</w:t>
                            </w:r>
                          </w:p>
                        </w:tc>
                      </w:tr>
                      <w:tr w:rsidR="00FF5E37">
                        <w:trPr>
                          <w:trHeight w:val="241"/>
                        </w:trPr>
                        <w:tc>
                          <w:tcPr>
                            <w:tcW w:w="2334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5E37" w:rsidRDefault="00FF5E3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5E37" w:rsidRDefault="00FF5E37">
      <w:pPr>
        <w:rPr>
          <w:sz w:val="2"/>
          <w:szCs w:val="2"/>
        </w:rPr>
        <w:sectPr w:rsidR="00FF5E37">
          <w:pgSz w:w="11910" w:h="16840"/>
          <w:pgMar w:top="840" w:right="720" w:bottom="700" w:left="940" w:header="0" w:footer="506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512"/>
      </w:tblGrid>
      <w:tr w:rsidR="00FF5E37">
        <w:trPr>
          <w:trHeight w:val="8517"/>
        </w:trPr>
        <w:tc>
          <w:tcPr>
            <w:tcW w:w="496" w:type="dxa"/>
          </w:tcPr>
          <w:p w:rsidR="00FF5E37" w:rsidRDefault="00FF5E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2" w:type="dxa"/>
          </w:tcPr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spacing w:before="8"/>
              <w:rPr>
                <w:b/>
                <w:sz w:val="26"/>
              </w:rPr>
            </w:pPr>
          </w:p>
          <w:p w:rsidR="00FF5E37" w:rsidRDefault="0001678D">
            <w:pPr>
              <w:pStyle w:val="TableParagraph"/>
              <w:spacing w:line="244" w:lineRule="exact"/>
              <w:ind w:left="71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Ruolo: SI </w:t>
            </w:r>
            <w:r>
              <w:rPr>
                <w:rFonts w:ascii="Webdings" w:hAnsi="Webdings"/>
                <w:sz w:val="20"/>
              </w:rPr>
              <w:t>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Webdings" w:hAnsi="Webdings"/>
                <w:sz w:val="20"/>
              </w:rPr>
              <w:t></w:t>
            </w:r>
          </w:p>
          <w:p w:rsidR="00FF5E37" w:rsidRDefault="0001678D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sz w:val="20"/>
              </w:rPr>
              <w:t>Causa di risoluzione del rapporto di lavoro:</w:t>
            </w: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F5E37" w:rsidRDefault="0001678D">
            <w:pPr>
              <w:pStyle w:val="TableParagraph"/>
              <w:spacing w:before="1" w:line="244" w:lineRule="exact"/>
              <w:ind w:left="71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Ruolo: SI </w:t>
            </w:r>
            <w:r>
              <w:rPr>
                <w:rFonts w:ascii="Webdings" w:hAnsi="Webdings"/>
                <w:sz w:val="20"/>
              </w:rPr>
              <w:t>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Webdings" w:hAnsi="Webdings"/>
                <w:sz w:val="20"/>
              </w:rPr>
              <w:t></w:t>
            </w:r>
          </w:p>
          <w:p w:rsidR="00FF5E37" w:rsidRDefault="0001678D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sz w:val="20"/>
              </w:rPr>
              <w:t>Causa di risoluzione del rapporto di lavoro:</w:t>
            </w: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FF5E37" w:rsidRDefault="0001678D">
            <w:pPr>
              <w:pStyle w:val="TableParagraph"/>
              <w:spacing w:line="244" w:lineRule="exact"/>
              <w:ind w:left="71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Ruolo: SI </w:t>
            </w:r>
            <w:r>
              <w:rPr>
                <w:rFonts w:ascii="Webdings" w:hAnsi="Webdings"/>
                <w:sz w:val="20"/>
              </w:rPr>
              <w:t>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Webdings" w:hAnsi="Webdings"/>
                <w:sz w:val="20"/>
              </w:rPr>
              <w:t></w:t>
            </w:r>
          </w:p>
          <w:p w:rsidR="00FF5E37" w:rsidRDefault="0001678D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sz w:val="20"/>
              </w:rPr>
              <w:t>Causa di risoluzione del rapporto di lavoro:</w:t>
            </w: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rPr>
                <w:b/>
                <w:sz w:val="24"/>
              </w:rPr>
            </w:pPr>
          </w:p>
          <w:p w:rsidR="00FF5E37" w:rsidRDefault="00FF5E3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FF5E37" w:rsidRDefault="0001678D">
            <w:pPr>
              <w:pStyle w:val="TableParagraph"/>
              <w:spacing w:line="244" w:lineRule="exact"/>
              <w:ind w:left="71"/>
              <w:rPr>
                <w:rFonts w:ascii="Webdings" w:hAnsi="Webdings"/>
                <w:sz w:val="20"/>
              </w:rPr>
            </w:pPr>
            <w:r>
              <w:rPr>
                <w:sz w:val="20"/>
              </w:rPr>
              <w:t xml:space="preserve">Ruolo: SI </w:t>
            </w:r>
            <w:r>
              <w:rPr>
                <w:rFonts w:ascii="Webdings" w:hAnsi="Webdings"/>
                <w:sz w:val="20"/>
              </w:rPr>
              <w:t>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 xml:space="preserve">NO </w:t>
            </w:r>
            <w:r>
              <w:rPr>
                <w:rFonts w:ascii="Webdings" w:hAnsi="Webdings"/>
                <w:sz w:val="20"/>
              </w:rPr>
              <w:t></w:t>
            </w:r>
          </w:p>
          <w:p w:rsidR="00FF5E37" w:rsidRDefault="0001678D">
            <w:pPr>
              <w:pStyle w:val="TableParagraph"/>
              <w:spacing w:line="244" w:lineRule="exact"/>
              <w:ind w:left="71"/>
              <w:rPr>
                <w:sz w:val="20"/>
              </w:rPr>
            </w:pPr>
            <w:r>
              <w:rPr>
                <w:sz w:val="20"/>
              </w:rPr>
              <w:t>Causa di risoluzione del rapporto di lavoro:</w:t>
            </w:r>
          </w:p>
          <w:p w:rsidR="00FF5E37" w:rsidRDefault="00FF5E37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FF5E37" w:rsidRDefault="0001678D">
            <w:pPr>
              <w:pStyle w:val="TableParagraph"/>
              <w:spacing w:line="247" w:lineRule="exact"/>
              <w:ind w:left="71"/>
              <w:rPr>
                <w:rFonts w:ascii="Times New Roman"/>
                <w:b/>
              </w:rPr>
            </w:pPr>
            <w:r>
              <w:rPr>
                <w:sz w:val="20"/>
              </w:rPr>
              <w:t>NB: in caso di ulteriori periodi di servizio, allegare dichiarazione sostitutiva di certificazione</w:t>
            </w:r>
            <w:r>
              <w:rPr>
                <w:rFonts w:ascii="Times New Roman"/>
                <w:b/>
              </w:rPr>
              <w:t>.</w:t>
            </w:r>
          </w:p>
        </w:tc>
      </w:tr>
      <w:tr w:rsidR="00FF5E37">
        <w:trPr>
          <w:trHeight w:val="1082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before="107"/>
              <w:ind w:left="71"/>
              <w:rPr>
                <w:sz w:val="20"/>
              </w:rPr>
            </w:pPr>
            <w:r>
              <w:rPr>
                <w:sz w:val="20"/>
              </w:rPr>
              <w:t>□ di essere in possesso del seguente titolo di preferenza nella nomina:</w:t>
            </w:r>
          </w:p>
        </w:tc>
      </w:tr>
      <w:tr w:rsidR="00FF5E37">
        <w:trPr>
          <w:trHeight w:val="2189"/>
        </w:trPr>
        <w:tc>
          <w:tcPr>
            <w:tcW w:w="496" w:type="dxa"/>
          </w:tcPr>
          <w:p w:rsidR="00FF5E37" w:rsidRDefault="0001678D">
            <w:pPr>
              <w:pStyle w:val="TableParagraph"/>
              <w:spacing w:before="107"/>
              <w:ind w:left="72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line="252" w:lineRule="exact"/>
              <w:ind w:left="71"/>
              <w:rPr>
                <w:sz w:val="20"/>
              </w:rPr>
            </w:pPr>
            <w:r>
              <w:rPr>
                <w:rFonts w:ascii="Times New Roman"/>
              </w:rPr>
              <w:t xml:space="preserve">di </w:t>
            </w:r>
            <w:r>
              <w:rPr>
                <w:sz w:val="20"/>
              </w:rPr>
              <w:t>essere in possesso dei seguenti titoli di studio:</w:t>
            </w:r>
          </w:p>
          <w:p w:rsidR="00FF5E37" w:rsidRDefault="0001678D">
            <w:pPr>
              <w:pStyle w:val="TableParagraph"/>
              <w:tabs>
                <w:tab w:val="left" w:pos="3186"/>
                <w:tab w:val="left" w:pos="4128"/>
                <w:tab w:val="left" w:pos="7715"/>
                <w:tab w:val="left" w:pos="8247"/>
                <w:tab w:val="left" w:pos="8384"/>
              </w:tabs>
              <w:spacing w:before="2" w:line="232" w:lineRule="auto"/>
              <w:ind w:left="71" w:right="111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Diploma 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proofErr w:type="gramEnd"/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w w:val="36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presso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con 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votazione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; (eventuali) altri titoli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tipologia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w w:val="7"/>
                <w:sz w:val="20"/>
                <w:u w:val="single"/>
              </w:rPr>
              <w:t xml:space="preserve"> </w:t>
            </w:r>
          </w:p>
          <w:p w:rsidR="00FF5E37" w:rsidRDefault="0001678D">
            <w:pPr>
              <w:pStyle w:val="TableParagraph"/>
              <w:tabs>
                <w:tab w:val="left" w:pos="5217"/>
              </w:tabs>
              <w:spacing w:before="113"/>
              <w:ind w:left="71"/>
              <w:rPr>
                <w:rFonts w:ascii="Times New Roman"/>
                <w:sz w:val="20"/>
              </w:rPr>
            </w:pPr>
            <w:r>
              <w:rPr>
                <w:sz w:val="20"/>
              </w:rPr>
              <w:t>punteggio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finale 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proofErr w:type="gramEnd"/>
          </w:p>
        </w:tc>
      </w:tr>
      <w:tr w:rsidR="00FF5E37">
        <w:trPr>
          <w:trHeight w:val="1205"/>
        </w:trPr>
        <w:tc>
          <w:tcPr>
            <w:tcW w:w="496" w:type="dxa"/>
          </w:tcPr>
          <w:p w:rsidR="00FF5E37" w:rsidRDefault="0001678D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line="232" w:lineRule="auto"/>
              <w:ind w:left="71" w:right="61"/>
              <w:jc w:val="both"/>
              <w:rPr>
                <w:sz w:val="20"/>
              </w:rPr>
            </w:pPr>
            <w:r>
              <w:rPr>
                <w:sz w:val="20"/>
              </w:rPr>
              <w:t xml:space="preserve">□ di accettare incondizionatamente, avendone presa visione, le norme contenute nell’avviso di mobilità per un posto a tempo indeterminato e pieno di segretario generale di II^ classe indetto dal Comune di </w:t>
            </w:r>
            <w:r w:rsidR="00933B4D">
              <w:rPr>
                <w:sz w:val="20"/>
              </w:rPr>
              <w:t>Cavalese</w:t>
            </w:r>
            <w:r>
              <w:rPr>
                <w:sz w:val="20"/>
              </w:rPr>
              <w:t xml:space="preserve">, prot. </w:t>
            </w:r>
            <w:r w:rsidRPr="00536118">
              <w:rPr>
                <w:sz w:val="20"/>
              </w:rPr>
              <w:t xml:space="preserve">n. </w:t>
            </w:r>
            <w:r w:rsidR="00536118" w:rsidRPr="00536118">
              <w:rPr>
                <w:sz w:val="20"/>
              </w:rPr>
              <w:t>15156</w:t>
            </w:r>
            <w:r w:rsidRPr="00536118">
              <w:rPr>
                <w:sz w:val="20"/>
              </w:rPr>
              <w:t>/</w:t>
            </w:r>
            <w:r w:rsidR="00536118" w:rsidRPr="00536118">
              <w:rPr>
                <w:sz w:val="20"/>
              </w:rPr>
              <w:t>2020</w:t>
            </w:r>
            <w:r w:rsidRPr="00536118">
              <w:rPr>
                <w:sz w:val="20"/>
              </w:rPr>
              <w:t>, i</w:t>
            </w:r>
            <w:r>
              <w:rPr>
                <w:sz w:val="20"/>
              </w:rPr>
              <w:t>vi comprese le modalità di comunicazione ai candidati relativamente ad ammissioni, svolgimento prova orale, esclusioni e graduatoria finale.</w:t>
            </w:r>
          </w:p>
        </w:tc>
      </w:tr>
      <w:tr w:rsidR="00FF5E37">
        <w:trPr>
          <w:trHeight w:val="722"/>
        </w:trPr>
        <w:tc>
          <w:tcPr>
            <w:tcW w:w="496" w:type="dxa"/>
          </w:tcPr>
          <w:p w:rsidR="00FF5E37" w:rsidRDefault="0001678D">
            <w:pPr>
              <w:pStyle w:val="TableParagraph"/>
              <w:spacing w:line="236" w:lineRule="exact"/>
              <w:ind w:left="72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spacing w:line="232" w:lineRule="auto"/>
              <w:ind w:left="71"/>
              <w:rPr>
                <w:sz w:val="20"/>
              </w:rPr>
            </w:pPr>
            <w:r>
              <w:rPr>
                <w:sz w:val="20"/>
              </w:rPr>
              <w:t xml:space="preserve">di prestare il consenso al il trattamento dei dati personali avviene secondo le modalità previste ai sensi degli artt. 13 e 14 del Regolamento UE 2016/679 e dell’art. 13 del </w:t>
            </w:r>
            <w:proofErr w:type="spellStart"/>
            <w:r>
              <w:rPr>
                <w:sz w:val="20"/>
              </w:rPr>
              <w:t>D.Lgs.</w:t>
            </w:r>
            <w:proofErr w:type="spellEnd"/>
            <w:r>
              <w:rPr>
                <w:sz w:val="20"/>
              </w:rPr>
              <w:t xml:space="preserve"> 196/2003 e </w:t>
            </w:r>
            <w:proofErr w:type="spellStart"/>
            <w:r>
              <w:rPr>
                <w:sz w:val="20"/>
              </w:rPr>
              <w:t>s.m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FF5E37">
        <w:trPr>
          <w:trHeight w:val="1205"/>
        </w:trPr>
        <w:tc>
          <w:tcPr>
            <w:tcW w:w="496" w:type="dxa"/>
          </w:tcPr>
          <w:p w:rsidR="00FF5E37" w:rsidRDefault="00FF5E37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FF5E37" w:rsidRDefault="0001678D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9512" w:type="dxa"/>
          </w:tcPr>
          <w:p w:rsidR="00FF5E37" w:rsidRDefault="00FF5E37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F5E37" w:rsidRDefault="0001678D">
            <w:pPr>
              <w:pStyle w:val="TableParagraph"/>
              <w:spacing w:before="1" w:line="232" w:lineRule="auto"/>
              <w:ind w:left="71"/>
              <w:rPr>
                <w:sz w:val="20"/>
              </w:rPr>
            </w:pPr>
            <w:r>
              <w:rPr>
                <w:sz w:val="20"/>
              </w:rPr>
              <w:t>□ che ogni comunicazione relativa alla procedura di mobilità in oggetto andrà indirizzata al seguente recapito:</w:t>
            </w:r>
          </w:p>
        </w:tc>
      </w:tr>
    </w:tbl>
    <w:p w:rsidR="00FF5E37" w:rsidRDefault="0001678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65344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ge">
                  <wp:posOffset>6328410</wp:posOffset>
                </wp:positionV>
                <wp:extent cx="488950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BB2EA" id="Line 7" o:spid="_x0000_s1026" style="position:absolute;z-index:-25225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3pt,498.3pt" to="466.3pt,4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066368" behindDoc="1" locked="0" layoutInCell="1" allowOverlap="1">
                <wp:simplePos x="0" y="0"/>
                <wp:positionH relativeFrom="page">
                  <wp:posOffset>1032510</wp:posOffset>
                </wp:positionH>
                <wp:positionV relativeFrom="page">
                  <wp:posOffset>6557010</wp:posOffset>
                </wp:positionV>
                <wp:extent cx="488950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9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21D1F" id="Line 6" o:spid="_x0000_s1026" style="position:absolute;z-index:-25225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3pt,516.3pt" to="466.3pt,5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" strokeweight=".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703580</wp:posOffset>
                </wp:positionV>
                <wp:extent cx="5948045" cy="78359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4"/>
                              <w:gridCol w:w="2336"/>
                              <w:gridCol w:w="2336"/>
                              <w:gridCol w:w="2346"/>
                            </w:tblGrid>
                            <w:tr w:rsidR="00FF5E37">
                              <w:trPr>
                                <w:trHeight w:val="964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Dal giorno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 giorno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32" w:lineRule="auto"/>
                                    <w:ind w:left="110" w:right="3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Qualifica/classe del comune/Comunità Profilo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</w:p>
                                <w:p w:rsidR="00FF5E37" w:rsidRDefault="0001678D"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FF5E37">
                              <w:trPr>
                                <w:trHeight w:val="240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5E37" w:rsidRDefault="00FF5E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80.95pt;margin-top:55.4pt;width:468.35pt;height:61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4"/>
                        <w:gridCol w:w="2336"/>
                        <w:gridCol w:w="2336"/>
                        <w:gridCol w:w="2346"/>
                      </w:tblGrid>
                      <w:tr w:rsidR="00FF5E37">
                        <w:trPr>
                          <w:trHeight w:val="964"/>
                        </w:trPr>
                        <w:tc>
                          <w:tcPr>
                            <w:tcW w:w="2334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 giorno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 giorno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32" w:lineRule="auto"/>
                              <w:ind w:left="110" w:right="3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Qualifica/classe del comune/Comunità Profilo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</w:p>
                          <w:p w:rsidR="00FF5E37" w:rsidRDefault="0001678D"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categoria/Livello</w:t>
                            </w:r>
                          </w:p>
                        </w:tc>
                      </w:tr>
                      <w:tr w:rsidR="00FF5E37">
                        <w:trPr>
                          <w:trHeight w:val="240"/>
                        </w:trPr>
                        <w:tc>
                          <w:tcPr>
                            <w:tcW w:w="2334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5E37" w:rsidRDefault="00FF5E3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1957070</wp:posOffset>
                </wp:positionV>
                <wp:extent cx="5948045" cy="78359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4"/>
                              <w:gridCol w:w="2336"/>
                              <w:gridCol w:w="2336"/>
                              <w:gridCol w:w="2346"/>
                            </w:tblGrid>
                            <w:tr w:rsidR="00FF5E37">
                              <w:trPr>
                                <w:trHeight w:val="963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Dal giorno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 giorno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32" w:lineRule="auto"/>
                                    <w:ind w:left="110" w:right="3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Qualifica/classe del comune/Comunità Profilo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</w:p>
                                <w:p w:rsidR="00FF5E37" w:rsidRDefault="0001678D"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FF5E37">
                              <w:trPr>
                                <w:trHeight w:val="240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5E37" w:rsidRDefault="00FF5E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80.95pt;margin-top:154.1pt;width:468.35pt;height:61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4"/>
                        <w:gridCol w:w="2336"/>
                        <w:gridCol w:w="2336"/>
                        <w:gridCol w:w="2346"/>
                      </w:tblGrid>
                      <w:tr w:rsidR="00FF5E37">
                        <w:trPr>
                          <w:trHeight w:val="963"/>
                        </w:trPr>
                        <w:tc>
                          <w:tcPr>
                            <w:tcW w:w="2334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 giorno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 giorno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32" w:lineRule="auto"/>
                              <w:ind w:left="110" w:right="3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Qualifica/classe del comune/Comunità Profilo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</w:p>
                          <w:p w:rsidR="00FF5E37" w:rsidRDefault="0001678D"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categoria/Livello</w:t>
                            </w:r>
                          </w:p>
                        </w:tc>
                      </w:tr>
                      <w:tr w:rsidR="00FF5E37">
                        <w:trPr>
                          <w:trHeight w:val="240"/>
                        </w:trPr>
                        <w:tc>
                          <w:tcPr>
                            <w:tcW w:w="2334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5E37" w:rsidRDefault="00FF5E3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3210560</wp:posOffset>
                </wp:positionV>
                <wp:extent cx="5948045" cy="78359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4"/>
                              <w:gridCol w:w="2336"/>
                              <w:gridCol w:w="2336"/>
                              <w:gridCol w:w="2346"/>
                            </w:tblGrid>
                            <w:tr w:rsidR="00FF5E37">
                              <w:trPr>
                                <w:trHeight w:val="964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Dal giorno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 giorno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32" w:lineRule="auto"/>
                                    <w:ind w:left="110" w:right="3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Qualifica/classe del comune/Comunità Profilo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</w:p>
                                <w:p w:rsidR="00FF5E37" w:rsidRDefault="0001678D"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FF5E37">
                              <w:trPr>
                                <w:trHeight w:val="240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5E37" w:rsidRDefault="00FF5E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80.95pt;margin-top:252.8pt;width:468.35pt;height:61.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4"/>
                        <w:gridCol w:w="2336"/>
                        <w:gridCol w:w="2336"/>
                        <w:gridCol w:w="2346"/>
                      </w:tblGrid>
                      <w:tr w:rsidR="00FF5E37">
                        <w:trPr>
                          <w:trHeight w:val="964"/>
                        </w:trPr>
                        <w:tc>
                          <w:tcPr>
                            <w:tcW w:w="2334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 giorno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 giorno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32" w:lineRule="auto"/>
                              <w:ind w:left="110" w:right="3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Qualifica/classe del comune/Comunità Profilo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</w:p>
                          <w:p w:rsidR="00FF5E37" w:rsidRDefault="0001678D"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categoria/Livello</w:t>
                            </w:r>
                          </w:p>
                        </w:tc>
                      </w:tr>
                      <w:tr w:rsidR="00FF5E37">
                        <w:trPr>
                          <w:trHeight w:val="240"/>
                        </w:trPr>
                        <w:tc>
                          <w:tcPr>
                            <w:tcW w:w="2334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5E37" w:rsidRDefault="00FF5E3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1028065</wp:posOffset>
                </wp:positionH>
                <wp:positionV relativeFrom="page">
                  <wp:posOffset>4464050</wp:posOffset>
                </wp:positionV>
                <wp:extent cx="5948045" cy="7835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8045" cy="783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34"/>
                              <w:gridCol w:w="2336"/>
                              <w:gridCol w:w="2336"/>
                              <w:gridCol w:w="2346"/>
                            </w:tblGrid>
                            <w:tr w:rsidR="00FF5E37">
                              <w:trPr>
                                <w:trHeight w:val="963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Ente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Dal giorno</w:t>
                                  </w: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40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 giorno</w:t>
                                  </w: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01678D">
                                  <w:pPr>
                                    <w:pStyle w:val="TableParagraph"/>
                                    <w:spacing w:line="232" w:lineRule="auto"/>
                                    <w:ind w:left="110" w:right="397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Qualifica/classe del comune/Comunità Profilo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professionale</w:t>
                                  </w:r>
                                </w:p>
                                <w:p w:rsidR="00FF5E37" w:rsidRDefault="0001678D">
                                  <w:pPr>
                                    <w:pStyle w:val="TableParagraph"/>
                                    <w:spacing w:line="223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categoria/Livello</w:t>
                                  </w:r>
                                </w:p>
                              </w:tc>
                            </w:tr>
                            <w:tr w:rsidR="00FF5E37">
                              <w:trPr>
                                <w:trHeight w:val="240"/>
                              </w:trPr>
                              <w:tc>
                                <w:tcPr>
                                  <w:tcW w:w="2334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6" w:type="dxa"/>
                                </w:tcPr>
                                <w:p w:rsidR="00FF5E37" w:rsidRDefault="00FF5E3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F5E37" w:rsidRDefault="00FF5E37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80.95pt;margin-top:351.5pt;width:468.35pt;height:61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34"/>
                        <w:gridCol w:w="2336"/>
                        <w:gridCol w:w="2336"/>
                        <w:gridCol w:w="2346"/>
                      </w:tblGrid>
                      <w:tr w:rsidR="00FF5E37">
                        <w:trPr>
                          <w:trHeight w:val="963"/>
                        </w:trPr>
                        <w:tc>
                          <w:tcPr>
                            <w:tcW w:w="2334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Ente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Dal giorno</w:t>
                            </w: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40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 giorno</w:t>
                            </w: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01678D">
                            <w:pPr>
                              <w:pStyle w:val="TableParagraph"/>
                              <w:spacing w:line="232" w:lineRule="auto"/>
                              <w:ind w:left="110" w:right="397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Qualifica/classe del comune/Comunità Profilo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professionale</w:t>
                            </w:r>
                          </w:p>
                          <w:p w:rsidR="00FF5E37" w:rsidRDefault="0001678D">
                            <w:pPr>
                              <w:pStyle w:val="TableParagraph"/>
                              <w:spacing w:line="223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categoria/Livello</w:t>
                            </w:r>
                          </w:p>
                        </w:tc>
                      </w:tr>
                      <w:tr w:rsidR="00FF5E37">
                        <w:trPr>
                          <w:trHeight w:val="240"/>
                        </w:trPr>
                        <w:tc>
                          <w:tcPr>
                            <w:tcW w:w="2334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3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346" w:type="dxa"/>
                          </w:tcPr>
                          <w:p w:rsidR="00FF5E37" w:rsidRDefault="00FF5E3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FF5E37" w:rsidRDefault="00FF5E37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F5E37" w:rsidRDefault="00FF5E37">
      <w:pPr>
        <w:rPr>
          <w:sz w:val="2"/>
          <w:szCs w:val="2"/>
        </w:rPr>
        <w:sectPr w:rsidR="00FF5E37">
          <w:pgSz w:w="11910" w:h="16840"/>
          <w:pgMar w:top="840" w:right="720" w:bottom="700" w:left="940" w:header="0" w:footer="506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9512"/>
      </w:tblGrid>
      <w:tr w:rsidR="00FF5E37">
        <w:trPr>
          <w:trHeight w:val="2202"/>
        </w:trPr>
        <w:tc>
          <w:tcPr>
            <w:tcW w:w="496" w:type="dxa"/>
          </w:tcPr>
          <w:p w:rsidR="00FF5E37" w:rsidRDefault="00FF5E3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12" w:type="dxa"/>
          </w:tcPr>
          <w:p w:rsidR="00FF5E37" w:rsidRDefault="0001678D">
            <w:pPr>
              <w:pStyle w:val="TableParagraph"/>
              <w:tabs>
                <w:tab w:val="left" w:pos="5368"/>
                <w:tab w:val="left" w:pos="6734"/>
              </w:tabs>
              <w:spacing w:before="107"/>
              <w:ind w:left="221"/>
              <w:rPr>
                <w:rFonts w:ascii="Times New Roman"/>
                <w:sz w:val="20"/>
              </w:rPr>
            </w:pPr>
            <w:r>
              <w:rPr>
                <w:sz w:val="20"/>
              </w:rPr>
              <w:t>Via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n. </w:t>
            </w: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:rsidR="00FF5E37" w:rsidRDefault="0001678D">
            <w:pPr>
              <w:pStyle w:val="TableParagraph"/>
              <w:tabs>
                <w:tab w:val="left" w:pos="4346"/>
                <w:tab w:val="left" w:pos="5256"/>
                <w:tab w:val="left" w:pos="5904"/>
                <w:tab w:val="left" w:pos="7144"/>
                <w:tab w:val="left" w:pos="8911"/>
                <w:tab w:val="left" w:pos="9058"/>
              </w:tabs>
              <w:spacing w:before="111" w:line="350" w:lineRule="auto"/>
              <w:ind w:left="121" w:right="436" w:firstLine="100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Città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cap.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n.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tel.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  <w:proofErr w:type="gram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pec</w:t>
            </w:r>
            <w:proofErr w:type="spellEnd"/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proofErr w:type="spellStart"/>
            <w:r>
              <w:rPr>
                <w:sz w:val="20"/>
              </w:rPr>
              <w:t>cell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:rsidR="00FF5E37" w:rsidRDefault="00FF5E37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F5E37" w:rsidRDefault="0001678D">
            <w:pPr>
              <w:pStyle w:val="TableParagraph"/>
              <w:ind w:left="7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di impegnarsi fin d’ora a far conoscere eventuali successive variazioni di indirizzo, fino</w:t>
            </w:r>
            <w:r>
              <w:rPr>
                <w:rFonts w:ascii="Times New Roman" w:hAnsi="Times New Roman"/>
                <w:i/>
                <w:spacing w:val="-35"/>
              </w:rPr>
              <w:t xml:space="preserve"> </w:t>
            </w:r>
            <w:r>
              <w:rPr>
                <w:rFonts w:ascii="Times New Roman" w:hAnsi="Times New Roman"/>
                <w:i/>
              </w:rPr>
              <w:t>all'esaurimento della procedura, mediante lettera raccomandata, PEC o mediante fax, riconoscendo che il Comune</w:t>
            </w:r>
            <w:r>
              <w:rPr>
                <w:rFonts w:ascii="Times New Roman" w:hAnsi="Times New Roman"/>
                <w:i/>
                <w:spacing w:val="-29"/>
              </w:rPr>
              <w:t xml:space="preserve"> </w:t>
            </w:r>
            <w:r>
              <w:rPr>
                <w:rFonts w:ascii="Times New Roman" w:hAnsi="Times New Roman"/>
                <w:i/>
              </w:rPr>
              <w:t>di</w:t>
            </w:r>
          </w:p>
          <w:p w:rsidR="00FF5E37" w:rsidRDefault="0072471E">
            <w:pPr>
              <w:pStyle w:val="TableParagraph"/>
              <w:spacing w:line="239" w:lineRule="exact"/>
              <w:ind w:left="71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Cavalese</w:t>
            </w:r>
            <w:bookmarkStart w:id="6" w:name="_GoBack"/>
            <w:bookmarkEnd w:id="6"/>
            <w:r w:rsidR="0001678D">
              <w:rPr>
                <w:rFonts w:ascii="Times New Roman" w:hAnsi="Times New Roman"/>
                <w:i/>
              </w:rPr>
              <w:t xml:space="preserve"> non assume alcuna responsabilità in caso di irreperibilità del destinatario</w:t>
            </w:r>
          </w:p>
        </w:tc>
      </w:tr>
    </w:tbl>
    <w:p w:rsidR="00FF5E37" w:rsidRDefault="00FF5E37">
      <w:pPr>
        <w:pStyle w:val="Corpotesto"/>
        <w:rPr>
          <w:b/>
        </w:rPr>
      </w:pPr>
    </w:p>
    <w:p w:rsidR="00FF5E37" w:rsidRDefault="00FF5E37">
      <w:pPr>
        <w:pStyle w:val="Corpotesto"/>
        <w:spacing w:before="5"/>
        <w:rPr>
          <w:b/>
          <w:sz w:val="19"/>
        </w:rPr>
      </w:pPr>
    </w:p>
    <w:p w:rsidR="00FF5E37" w:rsidRDefault="0001678D">
      <w:pPr>
        <w:ind w:left="195" w:right="410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sz w:val="18"/>
        </w:rPr>
        <w:t>NB: la presente domanda ha valore di dichiarazione sostitutiva di atto di notorietà; si invita pertanto il/la candidato/a all’attenta compilazione della stessa in tutte le sue parti ed a contrassegnare tutte le caselle interessate.</w:t>
      </w:r>
    </w:p>
    <w:p w:rsidR="00FF5E37" w:rsidRDefault="00FF5E37">
      <w:pPr>
        <w:pStyle w:val="Corpotesto"/>
        <w:rPr>
          <w:rFonts w:ascii="Times New Roman"/>
          <w:b/>
        </w:rPr>
      </w:pPr>
    </w:p>
    <w:p w:rsidR="00FF5E37" w:rsidRDefault="00FF5E37">
      <w:pPr>
        <w:pStyle w:val="Corpotesto"/>
        <w:rPr>
          <w:rFonts w:ascii="Times New Roman"/>
          <w:b/>
        </w:rPr>
      </w:pPr>
    </w:p>
    <w:p w:rsidR="00FF5E37" w:rsidRDefault="0001678D">
      <w:pPr>
        <w:tabs>
          <w:tab w:val="left" w:pos="2914"/>
          <w:tab w:val="left" w:pos="7510"/>
        </w:tabs>
        <w:spacing w:before="138"/>
        <w:ind w:left="195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Firma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F5E37" w:rsidRDefault="00FF5E37">
      <w:pPr>
        <w:pStyle w:val="Corpotesto"/>
        <w:rPr>
          <w:rFonts w:ascii="Times New Roman"/>
        </w:rPr>
      </w:pPr>
    </w:p>
    <w:p w:rsidR="00FF5E37" w:rsidRDefault="00FF5E37">
      <w:pPr>
        <w:pStyle w:val="Corpotesto"/>
        <w:spacing w:before="2"/>
        <w:rPr>
          <w:rFonts w:ascii="Times New Roman"/>
          <w:sz w:val="22"/>
        </w:rPr>
      </w:pPr>
    </w:p>
    <w:p w:rsidR="00FF5E37" w:rsidRDefault="0001678D">
      <w:pPr>
        <w:spacing w:before="91"/>
        <w:ind w:left="195"/>
        <w:rPr>
          <w:rFonts w:ascii="Times New Roman"/>
        </w:rPr>
      </w:pPr>
      <w:r>
        <w:rPr>
          <w:rFonts w:ascii="Times New Roman"/>
        </w:rPr>
        <w:t xml:space="preserve">Allega alla domanda i seguenti documenti </w:t>
      </w:r>
      <w:r>
        <w:rPr>
          <w:rFonts w:ascii="Times New Roman"/>
          <w:sz w:val="18"/>
        </w:rPr>
        <w:t>(barrare le caselle interessate</w:t>
      </w:r>
      <w:r>
        <w:rPr>
          <w:rFonts w:ascii="Times New Roman"/>
        </w:rPr>
        <w:t>):</w:t>
      </w:r>
    </w:p>
    <w:p w:rsidR="00FF5E37" w:rsidRDefault="00FF5E37">
      <w:pPr>
        <w:pStyle w:val="Corpotesto"/>
        <w:spacing w:before="4"/>
        <w:rPr>
          <w:rFonts w:ascii="Times New Roman"/>
          <w:sz w:val="23"/>
        </w:rPr>
      </w:pPr>
    </w:p>
    <w:p w:rsidR="00FF5E37" w:rsidRDefault="0001678D">
      <w:pPr>
        <w:pStyle w:val="Titolo3"/>
        <w:spacing w:before="0"/>
        <w:ind w:left="916" w:right="410" w:hanging="360"/>
      </w:pPr>
      <w:r>
        <w:rPr>
          <w:rFonts w:ascii="Webdings" w:hAnsi="Webdings"/>
        </w:rPr>
        <w:t></w:t>
      </w:r>
      <w:r>
        <w:t xml:space="preserve"> fotocopia semplice fronte-retro di un documento di identità in corso di validità (se la firma non è apposta davanti al funzionario autorizzato a ricevere la domanda)</w:t>
      </w:r>
    </w:p>
    <w:p w:rsidR="00FF5E37" w:rsidRDefault="0001678D">
      <w:pPr>
        <w:spacing w:before="16"/>
        <w:ind w:left="555"/>
        <w:rPr>
          <w:rFonts w:ascii="Times New Roman" w:hAnsi="Times New Roman"/>
        </w:rPr>
      </w:pPr>
      <w:r>
        <w:rPr>
          <w:rFonts w:ascii="Webdings" w:hAnsi="Webdings"/>
        </w:rPr>
        <w:t></w:t>
      </w:r>
      <w:r>
        <w:rPr>
          <w:rFonts w:ascii="Times New Roman" w:hAnsi="Times New Roman"/>
        </w:rPr>
        <w:t xml:space="preserve"> Curriculum vitae</w:t>
      </w:r>
    </w:p>
    <w:p w:rsidR="00FF5E37" w:rsidRDefault="0001678D">
      <w:pPr>
        <w:spacing w:before="17"/>
        <w:ind w:left="555"/>
        <w:rPr>
          <w:rFonts w:ascii="Times New Roman" w:hAnsi="Times New Roman"/>
        </w:rPr>
      </w:pPr>
      <w:r>
        <w:rPr>
          <w:rFonts w:ascii="Webdings" w:hAnsi="Webdings"/>
        </w:rPr>
        <w:t></w:t>
      </w:r>
      <w:r>
        <w:rPr>
          <w:rFonts w:ascii="Times New Roman" w:hAnsi="Times New Roman"/>
        </w:rPr>
        <w:t xml:space="preserve"> (eventuale) Breve relazione</w:t>
      </w:r>
    </w:p>
    <w:p w:rsidR="00FF5E37" w:rsidRDefault="0001678D">
      <w:pPr>
        <w:tabs>
          <w:tab w:val="left" w:pos="9830"/>
        </w:tabs>
        <w:spacing w:before="17"/>
        <w:ind w:left="555"/>
        <w:rPr>
          <w:rFonts w:ascii="Times New Roman" w:hAnsi="Times New Roman"/>
        </w:rPr>
      </w:pPr>
      <w:r>
        <w:rPr>
          <w:rFonts w:ascii="Webdings" w:hAnsi="Webdings"/>
        </w:rPr>
        <w:t></w:t>
      </w:r>
      <w:proofErr w:type="gramStart"/>
      <w:r>
        <w:rPr>
          <w:rFonts w:ascii="Times New Roman" w:hAnsi="Times New Roman"/>
        </w:rPr>
        <w:t xml:space="preserve">   (</w:t>
      </w:r>
      <w:proofErr w:type="gramEnd"/>
      <w:r>
        <w:rPr>
          <w:rFonts w:ascii="Times New Roman" w:hAnsi="Times New Roman"/>
        </w:rPr>
        <w:t>eventuale) altri</w:t>
      </w:r>
      <w:r>
        <w:rPr>
          <w:rFonts w:ascii="Times New Roman" w:hAnsi="Times New Roman"/>
          <w:spacing w:val="-37"/>
        </w:rPr>
        <w:t xml:space="preserve"> </w:t>
      </w:r>
      <w:r w:rsidR="00933B4D">
        <w:rPr>
          <w:rFonts w:ascii="Times New Roman" w:hAnsi="Times New Roman"/>
          <w:spacing w:val="-37"/>
        </w:rPr>
        <w:t xml:space="preserve"> </w:t>
      </w:r>
      <w:r>
        <w:rPr>
          <w:rFonts w:ascii="Times New Roman" w:hAnsi="Times New Roman"/>
        </w:rPr>
        <w:t>allegati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sectPr w:rsidR="00FF5E37">
      <w:pgSz w:w="11910" w:h="16840"/>
      <w:pgMar w:top="840" w:right="720" w:bottom="700" w:left="940" w:header="0" w:footer="5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A28" w:rsidRDefault="00D87A28">
      <w:r>
        <w:separator/>
      </w:r>
    </w:p>
  </w:endnote>
  <w:endnote w:type="continuationSeparator" w:id="0">
    <w:p w:rsidR="00D87A28" w:rsidRDefault="00D8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E37" w:rsidRDefault="0001678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6752590</wp:posOffset>
              </wp:positionH>
              <wp:positionV relativeFrom="page">
                <wp:posOffset>10180320</wp:posOffset>
              </wp:positionV>
              <wp:extent cx="114300" cy="1663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E37" w:rsidRDefault="0001678D">
                          <w:pPr>
                            <w:pStyle w:val="Corpotesto"/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531.7pt;margin-top:801.6pt;width:9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" filled="f" stroked="f">
              <v:textbox inset="0,0,0,0">
                <w:txbxContent>
                  <w:p w:rsidR="00FF5E37" w:rsidRDefault="0001678D">
                    <w:pPr>
                      <w:pStyle w:val="Corpotesto"/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A28" w:rsidRDefault="00D87A28">
      <w:r>
        <w:separator/>
      </w:r>
    </w:p>
  </w:footnote>
  <w:footnote w:type="continuationSeparator" w:id="0">
    <w:p w:rsidR="00D87A28" w:rsidRDefault="00D87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B238A"/>
    <w:multiLevelType w:val="hybridMultilevel"/>
    <w:tmpl w:val="5546BE6E"/>
    <w:lvl w:ilvl="0" w:tplc="08DC3546">
      <w:numFmt w:val="bullet"/>
      <w:lvlText w:val="□"/>
      <w:lvlJc w:val="left"/>
      <w:pPr>
        <w:ind w:left="244" w:hanging="170"/>
      </w:pPr>
      <w:rPr>
        <w:rFonts w:ascii="Book Antiqua" w:eastAsia="Book Antiqua" w:hAnsi="Book Antiqua" w:cs="Book Antiqua" w:hint="default"/>
        <w:w w:val="100"/>
        <w:sz w:val="20"/>
        <w:szCs w:val="20"/>
        <w:lang w:val="it-IT" w:eastAsia="it-IT" w:bidi="it-IT"/>
      </w:rPr>
    </w:lvl>
    <w:lvl w:ilvl="1" w:tplc="3AD20762">
      <w:numFmt w:val="bullet"/>
      <w:lvlText w:val="•"/>
      <w:lvlJc w:val="left"/>
      <w:pPr>
        <w:ind w:left="1166" w:hanging="170"/>
      </w:pPr>
      <w:rPr>
        <w:rFonts w:hint="default"/>
        <w:lang w:val="it-IT" w:eastAsia="it-IT" w:bidi="it-IT"/>
      </w:rPr>
    </w:lvl>
    <w:lvl w:ilvl="2" w:tplc="82CE857E">
      <w:numFmt w:val="bullet"/>
      <w:lvlText w:val="•"/>
      <w:lvlJc w:val="left"/>
      <w:pPr>
        <w:ind w:left="2092" w:hanging="170"/>
      </w:pPr>
      <w:rPr>
        <w:rFonts w:hint="default"/>
        <w:lang w:val="it-IT" w:eastAsia="it-IT" w:bidi="it-IT"/>
      </w:rPr>
    </w:lvl>
    <w:lvl w:ilvl="3" w:tplc="B5ECD1D2">
      <w:numFmt w:val="bullet"/>
      <w:lvlText w:val="•"/>
      <w:lvlJc w:val="left"/>
      <w:pPr>
        <w:ind w:left="3018" w:hanging="170"/>
      </w:pPr>
      <w:rPr>
        <w:rFonts w:hint="default"/>
        <w:lang w:val="it-IT" w:eastAsia="it-IT" w:bidi="it-IT"/>
      </w:rPr>
    </w:lvl>
    <w:lvl w:ilvl="4" w:tplc="112E76FE">
      <w:numFmt w:val="bullet"/>
      <w:lvlText w:val="•"/>
      <w:lvlJc w:val="left"/>
      <w:pPr>
        <w:ind w:left="3944" w:hanging="170"/>
      </w:pPr>
      <w:rPr>
        <w:rFonts w:hint="default"/>
        <w:lang w:val="it-IT" w:eastAsia="it-IT" w:bidi="it-IT"/>
      </w:rPr>
    </w:lvl>
    <w:lvl w:ilvl="5" w:tplc="6ECCE6B4">
      <w:numFmt w:val="bullet"/>
      <w:lvlText w:val="•"/>
      <w:lvlJc w:val="left"/>
      <w:pPr>
        <w:ind w:left="4871" w:hanging="170"/>
      </w:pPr>
      <w:rPr>
        <w:rFonts w:hint="default"/>
        <w:lang w:val="it-IT" w:eastAsia="it-IT" w:bidi="it-IT"/>
      </w:rPr>
    </w:lvl>
    <w:lvl w:ilvl="6" w:tplc="4CFCEFE0">
      <w:numFmt w:val="bullet"/>
      <w:lvlText w:val="•"/>
      <w:lvlJc w:val="left"/>
      <w:pPr>
        <w:ind w:left="5797" w:hanging="170"/>
      </w:pPr>
      <w:rPr>
        <w:rFonts w:hint="default"/>
        <w:lang w:val="it-IT" w:eastAsia="it-IT" w:bidi="it-IT"/>
      </w:rPr>
    </w:lvl>
    <w:lvl w:ilvl="7" w:tplc="E574484C">
      <w:numFmt w:val="bullet"/>
      <w:lvlText w:val="•"/>
      <w:lvlJc w:val="left"/>
      <w:pPr>
        <w:ind w:left="6723" w:hanging="170"/>
      </w:pPr>
      <w:rPr>
        <w:rFonts w:hint="default"/>
        <w:lang w:val="it-IT" w:eastAsia="it-IT" w:bidi="it-IT"/>
      </w:rPr>
    </w:lvl>
    <w:lvl w:ilvl="8" w:tplc="21CE3F2C">
      <w:numFmt w:val="bullet"/>
      <w:lvlText w:val="•"/>
      <w:lvlJc w:val="left"/>
      <w:pPr>
        <w:ind w:left="7649" w:hanging="170"/>
      </w:pPr>
      <w:rPr>
        <w:rFonts w:hint="default"/>
        <w:lang w:val="it-IT" w:eastAsia="it-IT" w:bidi="it-IT"/>
      </w:rPr>
    </w:lvl>
  </w:abstractNum>
  <w:abstractNum w:abstractNumId="1" w15:restartNumberingAfterBreak="0">
    <w:nsid w:val="239E2C53"/>
    <w:multiLevelType w:val="hybridMultilevel"/>
    <w:tmpl w:val="48901E2C"/>
    <w:lvl w:ilvl="0" w:tplc="D62AC92A">
      <w:numFmt w:val="bullet"/>
      <w:lvlText w:val="□"/>
      <w:lvlJc w:val="left"/>
      <w:pPr>
        <w:ind w:left="242" w:hanging="170"/>
      </w:pPr>
      <w:rPr>
        <w:rFonts w:ascii="Book Antiqua" w:eastAsia="Book Antiqua" w:hAnsi="Book Antiqua" w:cs="Book Antiqua" w:hint="default"/>
        <w:w w:val="100"/>
        <w:sz w:val="20"/>
        <w:szCs w:val="20"/>
        <w:lang w:val="it-IT" w:eastAsia="it-IT" w:bidi="it-IT"/>
      </w:rPr>
    </w:lvl>
    <w:lvl w:ilvl="1" w:tplc="00D2B074">
      <w:numFmt w:val="bullet"/>
      <w:lvlText w:val="•"/>
      <w:lvlJc w:val="left"/>
      <w:pPr>
        <w:ind w:left="1165" w:hanging="170"/>
      </w:pPr>
      <w:rPr>
        <w:rFonts w:hint="default"/>
        <w:lang w:val="it-IT" w:eastAsia="it-IT" w:bidi="it-IT"/>
      </w:rPr>
    </w:lvl>
    <w:lvl w:ilvl="2" w:tplc="DBD87F32">
      <w:numFmt w:val="bullet"/>
      <w:lvlText w:val="•"/>
      <w:lvlJc w:val="left"/>
      <w:pPr>
        <w:ind w:left="2091" w:hanging="170"/>
      </w:pPr>
      <w:rPr>
        <w:rFonts w:hint="default"/>
        <w:lang w:val="it-IT" w:eastAsia="it-IT" w:bidi="it-IT"/>
      </w:rPr>
    </w:lvl>
    <w:lvl w:ilvl="3" w:tplc="229ABC98">
      <w:numFmt w:val="bullet"/>
      <w:lvlText w:val="•"/>
      <w:lvlJc w:val="left"/>
      <w:pPr>
        <w:ind w:left="3017" w:hanging="170"/>
      </w:pPr>
      <w:rPr>
        <w:rFonts w:hint="default"/>
        <w:lang w:val="it-IT" w:eastAsia="it-IT" w:bidi="it-IT"/>
      </w:rPr>
    </w:lvl>
    <w:lvl w:ilvl="4" w:tplc="AC1C2C40">
      <w:numFmt w:val="bullet"/>
      <w:lvlText w:val="•"/>
      <w:lvlJc w:val="left"/>
      <w:pPr>
        <w:ind w:left="3942" w:hanging="170"/>
      </w:pPr>
      <w:rPr>
        <w:rFonts w:hint="default"/>
        <w:lang w:val="it-IT" w:eastAsia="it-IT" w:bidi="it-IT"/>
      </w:rPr>
    </w:lvl>
    <w:lvl w:ilvl="5" w:tplc="F23A4234">
      <w:numFmt w:val="bullet"/>
      <w:lvlText w:val="•"/>
      <w:lvlJc w:val="left"/>
      <w:pPr>
        <w:ind w:left="4868" w:hanging="170"/>
      </w:pPr>
      <w:rPr>
        <w:rFonts w:hint="default"/>
        <w:lang w:val="it-IT" w:eastAsia="it-IT" w:bidi="it-IT"/>
      </w:rPr>
    </w:lvl>
    <w:lvl w:ilvl="6" w:tplc="542EEDF6">
      <w:numFmt w:val="bullet"/>
      <w:lvlText w:val="•"/>
      <w:lvlJc w:val="left"/>
      <w:pPr>
        <w:ind w:left="5794" w:hanging="170"/>
      </w:pPr>
      <w:rPr>
        <w:rFonts w:hint="default"/>
        <w:lang w:val="it-IT" w:eastAsia="it-IT" w:bidi="it-IT"/>
      </w:rPr>
    </w:lvl>
    <w:lvl w:ilvl="7" w:tplc="BBE83276">
      <w:numFmt w:val="bullet"/>
      <w:lvlText w:val="•"/>
      <w:lvlJc w:val="left"/>
      <w:pPr>
        <w:ind w:left="6719" w:hanging="170"/>
      </w:pPr>
      <w:rPr>
        <w:rFonts w:hint="default"/>
        <w:lang w:val="it-IT" w:eastAsia="it-IT" w:bidi="it-IT"/>
      </w:rPr>
    </w:lvl>
    <w:lvl w:ilvl="8" w:tplc="311ED906">
      <w:numFmt w:val="bullet"/>
      <w:lvlText w:val="•"/>
      <w:lvlJc w:val="left"/>
      <w:pPr>
        <w:ind w:left="7645" w:hanging="170"/>
      </w:pPr>
      <w:rPr>
        <w:rFonts w:hint="default"/>
        <w:lang w:val="it-IT" w:eastAsia="it-IT" w:bidi="it-IT"/>
      </w:rPr>
    </w:lvl>
  </w:abstractNum>
  <w:abstractNum w:abstractNumId="2" w15:restartNumberingAfterBreak="0">
    <w:nsid w:val="26D907AA"/>
    <w:multiLevelType w:val="hybridMultilevel"/>
    <w:tmpl w:val="5516B478"/>
    <w:lvl w:ilvl="0" w:tplc="D898E000">
      <w:numFmt w:val="bullet"/>
      <w:lvlText w:val="□"/>
      <w:lvlJc w:val="left"/>
      <w:pPr>
        <w:ind w:left="72" w:hanging="170"/>
      </w:pPr>
      <w:rPr>
        <w:rFonts w:ascii="Book Antiqua" w:eastAsia="Book Antiqua" w:hAnsi="Book Antiqua" w:cs="Book Antiqua" w:hint="default"/>
        <w:w w:val="100"/>
        <w:sz w:val="20"/>
        <w:szCs w:val="20"/>
        <w:lang w:val="it-IT" w:eastAsia="it-IT" w:bidi="it-IT"/>
      </w:rPr>
    </w:lvl>
    <w:lvl w:ilvl="1" w:tplc="00BEE884">
      <w:numFmt w:val="bullet"/>
      <w:lvlText w:val="•"/>
      <w:lvlJc w:val="left"/>
      <w:pPr>
        <w:ind w:left="1021" w:hanging="170"/>
      </w:pPr>
      <w:rPr>
        <w:rFonts w:hint="default"/>
        <w:lang w:val="it-IT" w:eastAsia="it-IT" w:bidi="it-IT"/>
      </w:rPr>
    </w:lvl>
    <w:lvl w:ilvl="2" w:tplc="91B2C946">
      <w:numFmt w:val="bullet"/>
      <w:lvlText w:val="•"/>
      <w:lvlJc w:val="left"/>
      <w:pPr>
        <w:ind w:left="1963" w:hanging="170"/>
      </w:pPr>
      <w:rPr>
        <w:rFonts w:hint="default"/>
        <w:lang w:val="it-IT" w:eastAsia="it-IT" w:bidi="it-IT"/>
      </w:rPr>
    </w:lvl>
    <w:lvl w:ilvl="3" w:tplc="FE9EAE92">
      <w:numFmt w:val="bullet"/>
      <w:lvlText w:val="•"/>
      <w:lvlJc w:val="left"/>
      <w:pPr>
        <w:ind w:left="2905" w:hanging="170"/>
      </w:pPr>
      <w:rPr>
        <w:rFonts w:hint="default"/>
        <w:lang w:val="it-IT" w:eastAsia="it-IT" w:bidi="it-IT"/>
      </w:rPr>
    </w:lvl>
    <w:lvl w:ilvl="4" w:tplc="A0C8B694">
      <w:numFmt w:val="bullet"/>
      <w:lvlText w:val="•"/>
      <w:lvlJc w:val="left"/>
      <w:pPr>
        <w:ind w:left="3846" w:hanging="170"/>
      </w:pPr>
      <w:rPr>
        <w:rFonts w:hint="default"/>
        <w:lang w:val="it-IT" w:eastAsia="it-IT" w:bidi="it-IT"/>
      </w:rPr>
    </w:lvl>
    <w:lvl w:ilvl="5" w:tplc="BD0C040C">
      <w:numFmt w:val="bullet"/>
      <w:lvlText w:val="•"/>
      <w:lvlJc w:val="left"/>
      <w:pPr>
        <w:ind w:left="4788" w:hanging="170"/>
      </w:pPr>
      <w:rPr>
        <w:rFonts w:hint="default"/>
        <w:lang w:val="it-IT" w:eastAsia="it-IT" w:bidi="it-IT"/>
      </w:rPr>
    </w:lvl>
    <w:lvl w:ilvl="6" w:tplc="BFC20DA0">
      <w:numFmt w:val="bullet"/>
      <w:lvlText w:val="•"/>
      <w:lvlJc w:val="left"/>
      <w:pPr>
        <w:ind w:left="5730" w:hanging="170"/>
      </w:pPr>
      <w:rPr>
        <w:rFonts w:hint="default"/>
        <w:lang w:val="it-IT" w:eastAsia="it-IT" w:bidi="it-IT"/>
      </w:rPr>
    </w:lvl>
    <w:lvl w:ilvl="7" w:tplc="18BAF566">
      <w:numFmt w:val="bullet"/>
      <w:lvlText w:val="•"/>
      <w:lvlJc w:val="left"/>
      <w:pPr>
        <w:ind w:left="6671" w:hanging="170"/>
      </w:pPr>
      <w:rPr>
        <w:rFonts w:hint="default"/>
        <w:lang w:val="it-IT" w:eastAsia="it-IT" w:bidi="it-IT"/>
      </w:rPr>
    </w:lvl>
    <w:lvl w:ilvl="8" w:tplc="F67ED6E2">
      <w:numFmt w:val="bullet"/>
      <w:lvlText w:val="•"/>
      <w:lvlJc w:val="left"/>
      <w:pPr>
        <w:ind w:left="7613" w:hanging="170"/>
      </w:pPr>
      <w:rPr>
        <w:rFonts w:hint="default"/>
        <w:lang w:val="it-IT" w:eastAsia="it-IT" w:bidi="it-IT"/>
      </w:rPr>
    </w:lvl>
  </w:abstractNum>
  <w:abstractNum w:abstractNumId="3" w15:restartNumberingAfterBreak="0">
    <w:nsid w:val="3EC83FE3"/>
    <w:multiLevelType w:val="hybridMultilevel"/>
    <w:tmpl w:val="49CA187C"/>
    <w:lvl w:ilvl="0" w:tplc="C3725EA4">
      <w:numFmt w:val="bullet"/>
      <w:lvlText w:val="□"/>
      <w:lvlJc w:val="left"/>
      <w:pPr>
        <w:ind w:left="72" w:hanging="170"/>
      </w:pPr>
      <w:rPr>
        <w:rFonts w:ascii="Book Antiqua" w:eastAsia="Book Antiqua" w:hAnsi="Book Antiqua" w:cs="Book Antiqua" w:hint="default"/>
        <w:w w:val="100"/>
        <w:sz w:val="20"/>
        <w:szCs w:val="20"/>
        <w:lang w:val="it-IT" w:eastAsia="it-IT" w:bidi="it-IT"/>
      </w:rPr>
    </w:lvl>
    <w:lvl w:ilvl="1" w:tplc="54DA9B24">
      <w:numFmt w:val="bullet"/>
      <w:lvlText w:val="•"/>
      <w:lvlJc w:val="left"/>
      <w:pPr>
        <w:ind w:left="1021" w:hanging="170"/>
      </w:pPr>
      <w:rPr>
        <w:rFonts w:hint="default"/>
        <w:lang w:val="it-IT" w:eastAsia="it-IT" w:bidi="it-IT"/>
      </w:rPr>
    </w:lvl>
    <w:lvl w:ilvl="2" w:tplc="5E30CC52">
      <w:numFmt w:val="bullet"/>
      <w:lvlText w:val="•"/>
      <w:lvlJc w:val="left"/>
      <w:pPr>
        <w:ind w:left="1963" w:hanging="170"/>
      </w:pPr>
      <w:rPr>
        <w:rFonts w:hint="default"/>
        <w:lang w:val="it-IT" w:eastAsia="it-IT" w:bidi="it-IT"/>
      </w:rPr>
    </w:lvl>
    <w:lvl w:ilvl="3" w:tplc="06FE8608">
      <w:numFmt w:val="bullet"/>
      <w:lvlText w:val="•"/>
      <w:lvlJc w:val="left"/>
      <w:pPr>
        <w:ind w:left="2905" w:hanging="170"/>
      </w:pPr>
      <w:rPr>
        <w:rFonts w:hint="default"/>
        <w:lang w:val="it-IT" w:eastAsia="it-IT" w:bidi="it-IT"/>
      </w:rPr>
    </w:lvl>
    <w:lvl w:ilvl="4" w:tplc="54103BEA">
      <w:numFmt w:val="bullet"/>
      <w:lvlText w:val="•"/>
      <w:lvlJc w:val="left"/>
      <w:pPr>
        <w:ind w:left="3846" w:hanging="170"/>
      </w:pPr>
      <w:rPr>
        <w:rFonts w:hint="default"/>
        <w:lang w:val="it-IT" w:eastAsia="it-IT" w:bidi="it-IT"/>
      </w:rPr>
    </w:lvl>
    <w:lvl w:ilvl="5" w:tplc="CF629B46">
      <w:numFmt w:val="bullet"/>
      <w:lvlText w:val="•"/>
      <w:lvlJc w:val="left"/>
      <w:pPr>
        <w:ind w:left="4788" w:hanging="170"/>
      </w:pPr>
      <w:rPr>
        <w:rFonts w:hint="default"/>
        <w:lang w:val="it-IT" w:eastAsia="it-IT" w:bidi="it-IT"/>
      </w:rPr>
    </w:lvl>
    <w:lvl w:ilvl="6" w:tplc="42426060">
      <w:numFmt w:val="bullet"/>
      <w:lvlText w:val="•"/>
      <w:lvlJc w:val="left"/>
      <w:pPr>
        <w:ind w:left="5730" w:hanging="170"/>
      </w:pPr>
      <w:rPr>
        <w:rFonts w:hint="default"/>
        <w:lang w:val="it-IT" w:eastAsia="it-IT" w:bidi="it-IT"/>
      </w:rPr>
    </w:lvl>
    <w:lvl w:ilvl="7" w:tplc="9BB4C27C">
      <w:numFmt w:val="bullet"/>
      <w:lvlText w:val="•"/>
      <w:lvlJc w:val="left"/>
      <w:pPr>
        <w:ind w:left="6671" w:hanging="170"/>
      </w:pPr>
      <w:rPr>
        <w:rFonts w:hint="default"/>
        <w:lang w:val="it-IT" w:eastAsia="it-IT" w:bidi="it-IT"/>
      </w:rPr>
    </w:lvl>
    <w:lvl w:ilvl="8" w:tplc="A7A855D4">
      <w:numFmt w:val="bullet"/>
      <w:lvlText w:val="•"/>
      <w:lvlJc w:val="left"/>
      <w:pPr>
        <w:ind w:left="7613" w:hanging="170"/>
      </w:pPr>
      <w:rPr>
        <w:rFonts w:hint="default"/>
        <w:lang w:val="it-IT" w:eastAsia="it-IT" w:bidi="it-IT"/>
      </w:rPr>
    </w:lvl>
  </w:abstractNum>
  <w:abstractNum w:abstractNumId="4" w15:restartNumberingAfterBreak="0">
    <w:nsid w:val="5B686091"/>
    <w:multiLevelType w:val="hybridMultilevel"/>
    <w:tmpl w:val="DE4814A6"/>
    <w:lvl w:ilvl="0" w:tplc="735E4BD8">
      <w:numFmt w:val="bullet"/>
      <w:lvlText w:val="□"/>
      <w:lvlJc w:val="left"/>
      <w:pPr>
        <w:ind w:left="242" w:hanging="170"/>
      </w:pPr>
      <w:rPr>
        <w:rFonts w:ascii="Book Antiqua" w:eastAsia="Book Antiqua" w:hAnsi="Book Antiqua" w:cs="Book Antiqua" w:hint="default"/>
        <w:w w:val="100"/>
        <w:sz w:val="20"/>
        <w:szCs w:val="20"/>
        <w:lang w:val="it-IT" w:eastAsia="it-IT" w:bidi="it-IT"/>
      </w:rPr>
    </w:lvl>
    <w:lvl w:ilvl="1" w:tplc="3620BF3A">
      <w:numFmt w:val="bullet"/>
      <w:lvlText w:val="•"/>
      <w:lvlJc w:val="left"/>
      <w:pPr>
        <w:ind w:left="1165" w:hanging="170"/>
      </w:pPr>
      <w:rPr>
        <w:rFonts w:hint="default"/>
        <w:lang w:val="it-IT" w:eastAsia="it-IT" w:bidi="it-IT"/>
      </w:rPr>
    </w:lvl>
    <w:lvl w:ilvl="2" w:tplc="CE5E860C">
      <w:numFmt w:val="bullet"/>
      <w:lvlText w:val="•"/>
      <w:lvlJc w:val="left"/>
      <w:pPr>
        <w:ind w:left="2091" w:hanging="170"/>
      </w:pPr>
      <w:rPr>
        <w:rFonts w:hint="default"/>
        <w:lang w:val="it-IT" w:eastAsia="it-IT" w:bidi="it-IT"/>
      </w:rPr>
    </w:lvl>
    <w:lvl w:ilvl="3" w:tplc="EDEAAC26">
      <w:numFmt w:val="bullet"/>
      <w:lvlText w:val="•"/>
      <w:lvlJc w:val="left"/>
      <w:pPr>
        <w:ind w:left="3017" w:hanging="170"/>
      </w:pPr>
      <w:rPr>
        <w:rFonts w:hint="default"/>
        <w:lang w:val="it-IT" w:eastAsia="it-IT" w:bidi="it-IT"/>
      </w:rPr>
    </w:lvl>
    <w:lvl w:ilvl="4" w:tplc="AE8E0F74">
      <w:numFmt w:val="bullet"/>
      <w:lvlText w:val="•"/>
      <w:lvlJc w:val="left"/>
      <w:pPr>
        <w:ind w:left="3942" w:hanging="170"/>
      </w:pPr>
      <w:rPr>
        <w:rFonts w:hint="default"/>
        <w:lang w:val="it-IT" w:eastAsia="it-IT" w:bidi="it-IT"/>
      </w:rPr>
    </w:lvl>
    <w:lvl w:ilvl="5" w:tplc="17C43682">
      <w:numFmt w:val="bullet"/>
      <w:lvlText w:val="•"/>
      <w:lvlJc w:val="left"/>
      <w:pPr>
        <w:ind w:left="4868" w:hanging="170"/>
      </w:pPr>
      <w:rPr>
        <w:rFonts w:hint="default"/>
        <w:lang w:val="it-IT" w:eastAsia="it-IT" w:bidi="it-IT"/>
      </w:rPr>
    </w:lvl>
    <w:lvl w:ilvl="6" w:tplc="76B0B20E">
      <w:numFmt w:val="bullet"/>
      <w:lvlText w:val="•"/>
      <w:lvlJc w:val="left"/>
      <w:pPr>
        <w:ind w:left="5794" w:hanging="170"/>
      </w:pPr>
      <w:rPr>
        <w:rFonts w:hint="default"/>
        <w:lang w:val="it-IT" w:eastAsia="it-IT" w:bidi="it-IT"/>
      </w:rPr>
    </w:lvl>
    <w:lvl w:ilvl="7" w:tplc="7804D58E">
      <w:numFmt w:val="bullet"/>
      <w:lvlText w:val="•"/>
      <w:lvlJc w:val="left"/>
      <w:pPr>
        <w:ind w:left="6719" w:hanging="170"/>
      </w:pPr>
      <w:rPr>
        <w:rFonts w:hint="default"/>
        <w:lang w:val="it-IT" w:eastAsia="it-IT" w:bidi="it-IT"/>
      </w:rPr>
    </w:lvl>
    <w:lvl w:ilvl="8" w:tplc="3190EC84">
      <w:numFmt w:val="bullet"/>
      <w:lvlText w:val="•"/>
      <w:lvlJc w:val="left"/>
      <w:pPr>
        <w:ind w:left="7645" w:hanging="170"/>
      </w:pPr>
      <w:rPr>
        <w:rFonts w:hint="default"/>
        <w:lang w:val="it-IT" w:eastAsia="it-IT" w:bidi="it-IT"/>
      </w:rPr>
    </w:lvl>
  </w:abstractNum>
  <w:abstractNum w:abstractNumId="5" w15:restartNumberingAfterBreak="0">
    <w:nsid w:val="66133FF1"/>
    <w:multiLevelType w:val="hybridMultilevel"/>
    <w:tmpl w:val="9542B228"/>
    <w:lvl w:ilvl="0" w:tplc="5F3E3B2C">
      <w:numFmt w:val="bullet"/>
      <w:lvlText w:val="□"/>
      <w:lvlJc w:val="left"/>
      <w:pPr>
        <w:ind w:left="242" w:hanging="170"/>
      </w:pPr>
      <w:rPr>
        <w:rFonts w:ascii="Book Antiqua" w:eastAsia="Book Antiqua" w:hAnsi="Book Antiqua" w:cs="Book Antiqua" w:hint="default"/>
        <w:w w:val="100"/>
        <w:sz w:val="20"/>
        <w:szCs w:val="20"/>
        <w:lang w:val="it-IT" w:eastAsia="it-IT" w:bidi="it-IT"/>
      </w:rPr>
    </w:lvl>
    <w:lvl w:ilvl="1" w:tplc="78CC9EF4">
      <w:numFmt w:val="bullet"/>
      <w:lvlText w:val="•"/>
      <w:lvlJc w:val="left"/>
      <w:pPr>
        <w:ind w:left="1165" w:hanging="170"/>
      </w:pPr>
      <w:rPr>
        <w:rFonts w:hint="default"/>
        <w:lang w:val="it-IT" w:eastAsia="it-IT" w:bidi="it-IT"/>
      </w:rPr>
    </w:lvl>
    <w:lvl w:ilvl="2" w:tplc="7342157C">
      <w:numFmt w:val="bullet"/>
      <w:lvlText w:val="•"/>
      <w:lvlJc w:val="left"/>
      <w:pPr>
        <w:ind w:left="2091" w:hanging="170"/>
      </w:pPr>
      <w:rPr>
        <w:rFonts w:hint="default"/>
        <w:lang w:val="it-IT" w:eastAsia="it-IT" w:bidi="it-IT"/>
      </w:rPr>
    </w:lvl>
    <w:lvl w:ilvl="3" w:tplc="AD5E7558">
      <w:numFmt w:val="bullet"/>
      <w:lvlText w:val="•"/>
      <w:lvlJc w:val="left"/>
      <w:pPr>
        <w:ind w:left="3017" w:hanging="170"/>
      </w:pPr>
      <w:rPr>
        <w:rFonts w:hint="default"/>
        <w:lang w:val="it-IT" w:eastAsia="it-IT" w:bidi="it-IT"/>
      </w:rPr>
    </w:lvl>
    <w:lvl w:ilvl="4" w:tplc="434A0498">
      <w:numFmt w:val="bullet"/>
      <w:lvlText w:val="•"/>
      <w:lvlJc w:val="left"/>
      <w:pPr>
        <w:ind w:left="3942" w:hanging="170"/>
      </w:pPr>
      <w:rPr>
        <w:rFonts w:hint="default"/>
        <w:lang w:val="it-IT" w:eastAsia="it-IT" w:bidi="it-IT"/>
      </w:rPr>
    </w:lvl>
    <w:lvl w:ilvl="5" w:tplc="9ACE7212">
      <w:numFmt w:val="bullet"/>
      <w:lvlText w:val="•"/>
      <w:lvlJc w:val="left"/>
      <w:pPr>
        <w:ind w:left="4868" w:hanging="170"/>
      </w:pPr>
      <w:rPr>
        <w:rFonts w:hint="default"/>
        <w:lang w:val="it-IT" w:eastAsia="it-IT" w:bidi="it-IT"/>
      </w:rPr>
    </w:lvl>
    <w:lvl w:ilvl="6" w:tplc="85DCD38A">
      <w:numFmt w:val="bullet"/>
      <w:lvlText w:val="•"/>
      <w:lvlJc w:val="left"/>
      <w:pPr>
        <w:ind w:left="5794" w:hanging="170"/>
      </w:pPr>
      <w:rPr>
        <w:rFonts w:hint="default"/>
        <w:lang w:val="it-IT" w:eastAsia="it-IT" w:bidi="it-IT"/>
      </w:rPr>
    </w:lvl>
    <w:lvl w:ilvl="7" w:tplc="D4FA081E">
      <w:numFmt w:val="bullet"/>
      <w:lvlText w:val="•"/>
      <w:lvlJc w:val="left"/>
      <w:pPr>
        <w:ind w:left="6719" w:hanging="170"/>
      </w:pPr>
      <w:rPr>
        <w:rFonts w:hint="default"/>
        <w:lang w:val="it-IT" w:eastAsia="it-IT" w:bidi="it-IT"/>
      </w:rPr>
    </w:lvl>
    <w:lvl w:ilvl="8" w:tplc="CB867B82">
      <w:numFmt w:val="bullet"/>
      <w:lvlText w:val="•"/>
      <w:lvlJc w:val="left"/>
      <w:pPr>
        <w:ind w:left="7645" w:hanging="170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37"/>
    <w:rsid w:val="0001678D"/>
    <w:rsid w:val="00536118"/>
    <w:rsid w:val="0072471E"/>
    <w:rsid w:val="00933B4D"/>
    <w:rsid w:val="00A520B7"/>
    <w:rsid w:val="00BC5A14"/>
    <w:rsid w:val="00D87A28"/>
    <w:rsid w:val="00DC5549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0993EC"/>
  <w15:docId w15:val="{56AA6473-EC67-4092-874B-12AE1ABA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Book Antiqua" w:eastAsia="Book Antiqua" w:hAnsi="Book Antiqua" w:cs="Book Antiqu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195"/>
      <w:outlineLvl w:val="0"/>
    </w:pPr>
    <w:rPr>
      <w:rFonts w:ascii="Times New Roman" w:eastAsia="Times New Roman" w:hAnsi="Times New Roman" w:cs="Times New Roman"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95"/>
      <w:outlineLvl w:val="1"/>
    </w:pPr>
    <w:rPr>
      <w:b/>
      <w:bCs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17"/>
      <w:ind w:left="555"/>
      <w:outlineLvl w:val="2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uiPriority w:val="9"/>
    <w:unhideWhenUsed/>
    <w:qFormat/>
    <w:pPr>
      <w:ind w:left="231" w:right="590"/>
      <w:jc w:val="center"/>
      <w:outlineLvl w:val="3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DC55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avalese@certifica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ARCO</vt:lpstr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ARCO</dc:title>
  <dc:creator>Comune di Arco</dc:creator>
  <cp:lastModifiedBy>Andreina Cavada</cp:lastModifiedBy>
  <cp:revision>5</cp:revision>
  <dcterms:created xsi:type="dcterms:W3CDTF">2020-12-14T10:46:00Z</dcterms:created>
  <dcterms:modified xsi:type="dcterms:W3CDTF">2020-12-14T13:35:00Z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2020-11-12T00:00:00Z</vt:filetime>
  </property>
</Properties>
</file>